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2CC6" w14:textId="77777777" w:rsidR="00452CB3" w:rsidRDefault="00452CB3" w:rsidP="00452CB3">
      <w:pPr>
        <w:shd w:val="clear" w:color="auto" w:fill="FFFFFF"/>
        <w:spacing w:line="360" w:lineRule="auto"/>
        <w:jc w:val="center"/>
        <w:rPr>
          <w:rFonts w:ascii="宋体" w:hAnsi="宋体" w:cs="宋体"/>
          <w:b/>
          <w:color w:val="auto"/>
          <w:kern w:val="0"/>
          <w:sz w:val="36"/>
          <w:szCs w:val="36"/>
          <w:lang w:eastAsia="zh-CN"/>
        </w:rPr>
      </w:pPr>
      <w:r>
        <w:rPr>
          <w:rFonts w:ascii="宋体" w:hAnsi="宋体" w:cs="宋体" w:hint="eastAsia"/>
          <w:b/>
          <w:color w:val="auto"/>
          <w:kern w:val="0"/>
          <w:sz w:val="36"/>
          <w:szCs w:val="36"/>
          <w:lang w:eastAsia="zh-CN"/>
        </w:rPr>
        <w:t>轨道交通二十二号线东沙工业园站劳务外包项目</w:t>
      </w:r>
    </w:p>
    <w:p w14:paraId="71E3D57A" w14:textId="1AB3E37F" w:rsidR="00452CB3" w:rsidRDefault="00452CB3" w:rsidP="00452CB3">
      <w:pPr>
        <w:shd w:val="clear" w:color="auto" w:fill="FFFFFF"/>
        <w:spacing w:line="360" w:lineRule="auto"/>
        <w:jc w:val="center"/>
        <w:rPr>
          <w:rFonts w:ascii="宋体" w:hAnsi="宋体" w:cs="宋体" w:hint="eastAsia"/>
          <w:b/>
          <w:color w:val="auto"/>
          <w:kern w:val="0"/>
          <w:sz w:val="36"/>
          <w:szCs w:val="36"/>
          <w:lang w:eastAsia="zh-CN"/>
        </w:rPr>
      </w:pPr>
      <w:r>
        <w:rPr>
          <w:rFonts w:ascii="宋体" w:hAnsi="宋体" w:cs="宋体" w:hint="eastAsia"/>
          <w:b/>
          <w:color w:val="auto"/>
          <w:kern w:val="0"/>
          <w:sz w:val="36"/>
          <w:szCs w:val="36"/>
          <w:lang w:eastAsia="zh-CN"/>
        </w:rPr>
        <w:t>询价公告</w:t>
      </w:r>
    </w:p>
    <w:p w14:paraId="2FECCB48" w14:textId="77777777" w:rsidR="00452CB3" w:rsidRDefault="00452CB3" w:rsidP="00452CB3">
      <w:pPr>
        <w:shd w:val="clear" w:color="auto" w:fill="FFFFFF"/>
        <w:spacing w:line="360" w:lineRule="auto"/>
        <w:ind w:firstLineChars="211" w:firstLine="443"/>
        <w:rPr>
          <w:rFonts w:ascii="宋体" w:hAnsi="宋体" w:cs="??_GB2312" w:hint="eastAsia"/>
          <w:color w:val="auto"/>
          <w:kern w:val="0"/>
          <w:u w:color="333333"/>
          <w:shd w:val="clear" w:color="auto" w:fill="FFFFFF"/>
          <w:lang w:val="zh-TW" w:eastAsia="zh-CN"/>
        </w:rPr>
      </w:pPr>
      <w:r>
        <w:rPr>
          <w:rFonts w:ascii="宋体" w:hAnsi="宋体" w:cs="??_GB2312" w:hint="eastAsia"/>
          <w:color w:val="auto"/>
          <w:kern w:val="0"/>
          <w:u w:color="333333"/>
          <w:shd w:val="clear" w:color="auto" w:fill="FFFFFF"/>
          <w:lang w:val="zh-TW" w:eastAsia="zh-CN"/>
        </w:rPr>
        <w:t>我司</w:t>
      </w:r>
      <w:r>
        <w:rPr>
          <w:rFonts w:ascii="宋体" w:hAnsi="宋体" w:cs="??_GB2312" w:hint="eastAsia"/>
          <w:color w:val="auto"/>
          <w:kern w:val="0"/>
          <w:u w:color="333333"/>
          <w:shd w:val="clear" w:color="auto" w:fill="FFFFFF"/>
          <w:lang w:eastAsia="zh-CN"/>
        </w:rPr>
        <w:t>受广州市新</w:t>
      </w:r>
      <w:proofErr w:type="gramStart"/>
      <w:r>
        <w:rPr>
          <w:rFonts w:ascii="宋体" w:hAnsi="宋体" w:cs="??_GB2312" w:hint="eastAsia"/>
          <w:color w:val="auto"/>
          <w:kern w:val="0"/>
          <w:u w:color="333333"/>
          <w:shd w:val="clear" w:color="auto" w:fill="FFFFFF"/>
          <w:lang w:eastAsia="zh-CN"/>
        </w:rPr>
        <w:t>荔</w:t>
      </w:r>
      <w:proofErr w:type="gramEnd"/>
      <w:r>
        <w:rPr>
          <w:rFonts w:ascii="宋体" w:hAnsi="宋体" w:cs="??_GB2312" w:hint="eastAsia"/>
          <w:color w:val="auto"/>
          <w:kern w:val="0"/>
          <w:u w:color="333333"/>
          <w:shd w:val="clear" w:color="auto" w:fill="FFFFFF"/>
          <w:lang w:eastAsia="zh-CN"/>
        </w:rPr>
        <w:t>城拆迁有限公司委托，</w:t>
      </w:r>
      <w:r>
        <w:rPr>
          <w:rFonts w:ascii="宋体" w:hAnsi="宋体" w:cs="??_GB2312" w:hint="eastAsia"/>
          <w:color w:val="auto"/>
          <w:kern w:val="0"/>
          <w:u w:color="333333"/>
          <w:shd w:val="clear" w:color="auto" w:fill="FFFFFF"/>
          <w:lang w:val="zh-TW" w:eastAsia="zh-TW"/>
        </w:rPr>
        <w:t>拟开展</w:t>
      </w:r>
      <w:r>
        <w:rPr>
          <w:rFonts w:ascii="宋体" w:hAnsi="宋体" w:cs="??_GB2312" w:hint="eastAsia"/>
          <w:color w:val="auto"/>
          <w:kern w:val="0"/>
          <w:u w:color="333333"/>
          <w:shd w:val="clear" w:color="auto" w:fill="FFFFFF"/>
          <w:lang w:val="zh-TW" w:eastAsia="zh-CN"/>
        </w:rPr>
        <w:t>轨道交通二十二号线东沙工业园站劳务外包项目</w:t>
      </w:r>
      <w:r>
        <w:rPr>
          <w:rFonts w:ascii="宋体" w:hAnsi="宋体" w:cs="??_GB2312" w:hint="eastAsia"/>
          <w:color w:val="auto"/>
          <w:kern w:val="0"/>
          <w:u w:color="333333"/>
          <w:shd w:val="clear" w:color="auto" w:fill="FFFFFF"/>
          <w:lang w:eastAsia="zh-CN"/>
        </w:rPr>
        <w:t>采购工作</w:t>
      </w:r>
      <w:r>
        <w:rPr>
          <w:rFonts w:ascii="宋体" w:hAnsi="宋体" w:cs="??_GB2312" w:hint="eastAsia"/>
          <w:color w:val="auto"/>
          <w:kern w:val="0"/>
          <w:u w:color="333333"/>
          <w:shd w:val="clear" w:color="auto" w:fill="FFFFFF"/>
          <w:lang w:val="zh-TW" w:eastAsia="zh-CN"/>
        </w:rPr>
        <w:t>。</w:t>
      </w:r>
      <w:r>
        <w:rPr>
          <w:rFonts w:ascii="宋体" w:hAnsi="宋体" w:cs="??_GB2312" w:hint="eastAsia"/>
          <w:color w:val="auto"/>
          <w:kern w:val="0"/>
          <w:u w:color="333333"/>
          <w:shd w:val="clear" w:color="auto" w:fill="FFFFFF"/>
          <w:lang w:eastAsia="zh-CN"/>
        </w:rPr>
        <w:t>欢迎符合资质要求单位询价</w:t>
      </w:r>
      <w:r>
        <w:rPr>
          <w:rFonts w:ascii="宋体" w:hAnsi="宋体" w:cs="??_GB2312" w:hint="eastAsia"/>
          <w:color w:val="auto"/>
          <w:kern w:val="0"/>
          <w:u w:color="333333"/>
          <w:shd w:val="clear" w:color="auto" w:fill="FFFFFF"/>
          <w:lang w:val="zh-TW" w:eastAsia="zh-CN"/>
        </w:rPr>
        <w:t>，请</w:t>
      </w:r>
      <w:r>
        <w:rPr>
          <w:rFonts w:ascii="宋体" w:hAnsi="宋体" w:cs="??_GB2312" w:hint="eastAsia"/>
          <w:color w:val="auto"/>
          <w:kern w:val="0"/>
          <w:u w:color="333333"/>
          <w:shd w:val="clear" w:color="auto" w:fill="FFFFFF"/>
          <w:lang w:eastAsia="zh-CN"/>
        </w:rPr>
        <w:t>报价单位</w:t>
      </w:r>
      <w:r>
        <w:rPr>
          <w:rFonts w:ascii="宋体" w:hAnsi="宋体" w:cs="??_GB2312" w:hint="eastAsia"/>
          <w:color w:val="auto"/>
          <w:kern w:val="0"/>
          <w:u w:color="333333"/>
          <w:shd w:val="clear" w:color="auto" w:fill="FFFFFF"/>
          <w:lang w:val="zh-TW" w:eastAsia="zh-CN"/>
        </w:rPr>
        <w:t>于规定时间前将报价资料交与我司，逾期视为放弃报价。</w:t>
      </w:r>
    </w:p>
    <w:p w14:paraId="2A3F4C72" w14:textId="77777777" w:rsidR="00452CB3" w:rsidRDefault="00452CB3" w:rsidP="00452CB3">
      <w:pPr>
        <w:shd w:val="clear" w:color="auto" w:fill="FFFFFF"/>
        <w:spacing w:line="360" w:lineRule="auto"/>
        <w:ind w:firstLineChars="211" w:firstLine="445"/>
        <w:rPr>
          <w:rFonts w:ascii="宋体" w:cs="??_GB2312"/>
          <w:b/>
          <w:bCs/>
          <w:color w:val="auto"/>
          <w:kern w:val="0"/>
          <w:u w:color="333333"/>
          <w:shd w:val="clear" w:color="auto" w:fill="FFFFFF"/>
          <w:lang w:eastAsia="zh-CN"/>
        </w:rPr>
      </w:pPr>
      <w:r>
        <w:rPr>
          <w:rFonts w:ascii="宋体" w:hAnsi="宋体" w:cs="??_GB2312" w:hint="eastAsia"/>
          <w:b/>
          <w:bCs/>
          <w:color w:val="auto"/>
          <w:kern w:val="0"/>
          <w:u w:color="333333"/>
          <w:shd w:val="clear" w:color="auto" w:fill="FFFFFF"/>
          <w:lang w:eastAsia="zh-CN"/>
        </w:rPr>
        <w:t>一、</w:t>
      </w:r>
      <w:r>
        <w:rPr>
          <w:rFonts w:ascii="宋体" w:hAnsi="宋体" w:cs="??_GB2312" w:hint="eastAsia"/>
          <w:b/>
          <w:bCs/>
          <w:color w:val="auto"/>
          <w:kern w:val="0"/>
          <w:u w:color="333333"/>
          <w:shd w:val="clear" w:color="auto" w:fill="FFFFFF"/>
          <w:lang w:val="zh-TW" w:eastAsia="zh-CN"/>
        </w:rPr>
        <w:t>项目</w:t>
      </w:r>
      <w:r>
        <w:rPr>
          <w:rFonts w:ascii="宋体" w:hAnsi="宋体" w:cs="宋体" w:hint="eastAsia"/>
          <w:b/>
          <w:bCs/>
          <w:color w:val="auto"/>
          <w:kern w:val="0"/>
          <w:u w:color="333333"/>
          <w:shd w:val="clear" w:color="auto" w:fill="FFFFFF"/>
          <w:lang w:val="zh-TW" w:eastAsia="zh-TW"/>
        </w:rPr>
        <w:t>说</w:t>
      </w:r>
      <w:r>
        <w:rPr>
          <w:rFonts w:ascii="宋体" w:hAnsi="宋体" w:cs="??_GB2312" w:hint="eastAsia"/>
          <w:b/>
          <w:bCs/>
          <w:color w:val="auto"/>
          <w:kern w:val="0"/>
          <w:u w:color="333333"/>
          <w:shd w:val="clear" w:color="auto" w:fill="FFFFFF"/>
          <w:lang w:val="zh-TW" w:eastAsia="zh-TW"/>
        </w:rPr>
        <w:t>明</w:t>
      </w:r>
    </w:p>
    <w:p w14:paraId="5964693C" w14:textId="77777777" w:rsidR="00452CB3" w:rsidRDefault="00452CB3" w:rsidP="00452CB3">
      <w:pPr>
        <w:spacing w:line="360" w:lineRule="auto"/>
        <w:ind w:firstLineChars="200" w:firstLine="420"/>
        <w:rPr>
          <w:rFonts w:ascii="宋体" w:hAnsi="宋体" w:cs="??_GB2312" w:hint="eastAsia"/>
          <w:color w:val="auto"/>
          <w:kern w:val="0"/>
          <w:u w:color="333333"/>
          <w:shd w:val="clear" w:color="auto" w:fill="FFFFFF"/>
          <w:lang w:val="zh-TW" w:eastAsia="zh-CN"/>
        </w:rPr>
      </w:pPr>
      <w:r>
        <w:rPr>
          <w:rFonts w:ascii="宋体" w:hAnsi="宋体" w:cs="宋体" w:hint="eastAsia"/>
          <w:color w:val="auto"/>
          <w:kern w:val="0"/>
          <w:u w:color="333333"/>
          <w:shd w:val="clear" w:color="auto" w:fill="FFFFFF"/>
          <w:lang w:eastAsia="zh-CN"/>
        </w:rPr>
        <w:t>1、</w:t>
      </w:r>
      <w:r>
        <w:rPr>
          <w:rFonts w:ascii="宋体" w:hAnsi="宋体" w:cs="宋体" w:hint="eastAsia"/>
          <w:color w:val="auto"/>
          <w:kern w:val="0"/>
          <w:u w:color="333333"/>
          <w:shd w:val="clear" w:color="auto" w:fill="FFFFFF"/>
          <w:lang w:val="zh-TW" w:eastAsia="zh-TW"/>
        </w:rPr>
        <w:t>项</w:t>
      </w:r>
      <w:r>
        <w:rPr>
          <w:rFonts w:ascii="宋体" w:hAnsi="宋体" w:cs="??_GB2312" w:hint="eastAsia"/>
          <w:color w:val="auto"/>
          <w:kern w:val="0"/>
          <w:u w:color="333333"/>
          <w:shd w:val="clear" w:color="auto" w:fill="FFFFFF"/>
          <w:lang w:val="zh-TW" w:eastAsia="zh-TW"/>
        </w:rPr>
        <w:t>目名称：</w:t>
      </w:r>
      <w:r>
        <w:rPr>
          <w:rFonts w:ascii="宋体" w:hAnsi="宋体" w:cs="??_GB2312" w:hint="eastAsia"/>
          <w:color w:val="auto"/>
          <w:kern w:val="0"/>
          <w:u w:color="333333"/>
          <w:shd w:val="clear" w:color="auto" w:fill="FFFFFF"/>
          <w:lang w:val="zh-TW" w:eastAsia="zh-CN"/>
        </w:rPr>
        <w:t>轨道交通二十二号线东沙工业园站劳务外包项目</w:t>
      </w:r>
    </w:p>
    <w:p w14:paraId="7C2608FF" w14:textId="77777777" w:rsidR="00452CB3" w:rsidRDefault="00452CB3" w:rsidP="00452CB3">
      <w:pPr>
        <w:spacing w:line="360" w:lineRule="auto"/>
        <w:ind w:firstLineChars="200" w:firstLine="420"/>
        <w:rPr>
          <w:rFonts w:ascii="宋体" w:hAnsi="宋体" w:cs="??_GB2312"/>
          <w:color w:val="auto"/>
          <w:kern w:val="0"/>
          <w:u w:color="333333"/>
          <w:shd w:val="clear" w:color="auto" w:fill="FFFFFF"/>
          <w:lang w:eastAsia="zh-CN"/>
        </w:rPr>
      </w:pPr>
      <w:r>
        <w:rPr>
          <w:rFonts w:ascii="宋体" w:hAnsi="宋体" w:cs="??_GB2312" w:hint="eastAsia"/>
          <w:color w:val="auto"/>
          <w:kern w:val="0"/>
          <w:u w:color="333333"/>
          <w:shd w:val="clear" w:color="auto" w:fill="FFFFFF"/>
          <w:lang w:eastAsia="zh-CN"/>
        </w:rPr>
        <w:t>2、项目编号：</w:t>
      </w:r>
      <w:r w:rsidRPr="00ED3137">
        <w:rPr>
          <w:rFonts w:ascii="宋体" w:hAnsi="宋体" w:cs="??_GB2312"/>
          <w:color w:val="auto"/>
          <w:kern w:val="0"/>
          <w:u w:color="333333"/>
          <w:shd w:val="clear" w:color="auto" w:fill="FFFFFF"/>
          <w:lang w:eastAsia="zh-CN"/>
        </w:rPr>
        <w:t>JHGD21ZA06N0510</w:t>
      </w:r>
    </w:p>
    <w:p w14:paraId="5A34158C" w14:textId="77777777" w:rsidR="00452CB3" w:rsidRDefault="00452CB3" w:rsidP="00452CB3">
      <w:pPr>
        <w:spacing w:line="360" w:lineRule="auto"/>
        <w:ind w:firstLineChars="200" w:firstLine="420"/>
        <w:rPr>
          <w:rFonts w:ascii="宋体" w:hAnsi="宋体" w:cs="??_GB2312" w:hint="eastAsia"/>
          <w:color w:val="auto"/>
          <w:kern w:val="0"/>
          <w:u w:color="333333"/>
          <w:shd w:val="clear" w:color="auto" w:fill="FFFFFF"/>
          <w:lang w:eastAsia="zh-CN"/>
        </w:rPr>
      </w:pPr>
      <w:r>
        <w:rPr>
          <w:rFonts w:ascii="宋体" w:hAnsi="宋体" w:cs="??_GB2312" w:hint="eastAsia"/>
          <w:color w:val="auto"/>
          <w:kern w:val="0"/>
          <w:u w:color="333333"/>
          <w:shd w:val="clear" w:color="auto" w:fill="FFFFFF"/>
          <w:lang w:eastAsia="zh-CN"/>
        </w:rPr>
        <w:t>3、采购内容及最高限价：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3475"/>
        <w:gridCol w:w="1134"/>
        <w:gridCol w:w="2522"/>
      </w:tblGrid>
      <w:tr w:rsidR="00452CB3" w14:paraId="287FB4E4" w14:textId="77777777" w:rsidTr="00B9593D">
        <w:trPr>
          <w:trHeight w:val="248"/>
          <w:jc w:val="center"/>
        </w:trPr>
        <w:tc>
          <w:tcPr>
            <w:tcW w:w="672" w:type="dxa"/>
            <w:vAlign w:val="bottom"/>
          </w:tcPr>
          <w:p w14:paraId="1B2B7FE4" w14:textId="77777777" w:rsidR="00452CB3" w:rsidRDefault="00452CB3" w:rsidP="00B9593D">
            <w:pPr>
              <w:spacing w:line="360" w:lineRule="auto"/>
              <w:jc w:val="center"/>
              <w:rPr>
                <w:rFonts w:ascii="宋体" w:hAnsi="宋体"/>
                <w:b/>
                <w:color w:val="auto"/>
              </w:rPr>
            </w:pPr>
            <w:proofErr w:type="spellStart"/>
            <w:r>
              <w:rPr>
                <w:rFonts w:ascii="宋体" w:hAnsi="宋体" w:hint="eastAsia"/>
                <w:b/>
                <w:color w:val="auto"/>
              </w:rPr>
              <w:t>序号</w:t>
            </w:r>
            <w:proofErr w:type="spellEnd"/>
          </w:p>
        </w:tc>
        <w:tc>
          <w:tcPr>
            <w:tcW w:w="3475" w:type="dxa"/>
            <w:vAlign w:val="bottom"/>
          </w:tcPr>
          <w:p w14:paraId="6ED6141C" w14:textId="77777777" w:rsidR="00452CB3" w:rsidRDefault="00452CB3" w:rsidP="00B9593D">
            <w:pPr>
              <w:spacing w:line="360" w:lineRule="auto"/>
              <w:jc w:val="center"/>
              <w:rPr>
                <w:rFonts w:ascii="宋体" w:hAnsi="宋体"/>
                <w:b/>
                <w:color w:val="auto"/>
              </w:rPr>
            </w:pPr>
            <w:proofErr w:type="spellStart"/>
            <w:r>
              <w:rPr>
                <w:rFonts w:ascii="宋体" w:hAnsi="宋体" w:hint="eastAsia"/>
                <w:b/>
                <w:color w:val="auto"/>
              </w:rPr>
              <w:t>标的名称</w:t>
            </w:r>
            <w:proofErr w:type="spellEnd"/>
          </w:p>
        </w:tc>
        <w:tc>
          <w:tcPr>
            <w:tcW w:w="1134" w:type="dxa"/>
            <w:vAlign w:val="bottom"/>
          </w:tcPr>
          <w:p w14:paraId="25CE5E8D" w14:textId="77777777" w:rsidR="00452CB3" w:rsidRDefault="00452CB3" w:rsidP="00B9593D">
            <w:pPr>
              <w:spacing w:line="360" w:lineRule="auto"/>
              <w:jc w:val="center"/>
              <w:rPr>
                <w:rFonts w:ascii="宋体" w:hAnsi="宋体" w:hint="eastAsia"/>
                <w:b/>
                <w:color w:val="auto"/>
              </w:rPr>
            </w:pPr>
            <w:proofErr w:type="spellStart"/>
            <w:r>
              <w:rPr>
                <w:rFonts w:ascii="宋体" w:hAnsi="宋体" w:hint="eastAsia"/>
                <w:b/>
                <w:color w:val="auto"/>
              </w:rPr>
              <w:t>数量</w:t>
            </w:r>
            <w:proofErr w:type="spellEnd"/>
          </w:p>
        </w:tc>
        <w:tc>
          <w:tcPr>
            <w:tcW w:w="2522" w:type="dxa"/>
            <w:vAlign w:val="bottom"/>
          </w:tcPr>
          <w:p w14:paraId="790DFBBF" w14:textId="77777777" w:rsidR="00452CB3" w:rsidRDefault="00452CB3" w:rsidP="00B9593D">
            <w:pPr>
              <w:spacing w:line="360" w:lineRule="auto"/>
              <w:jc w:val="center"/>
              <w:rPr>
                <w:rFonts w:ascii="宋体" w:hAnsi="宋体" w:hint="eastAsia"/>
                <w:b/>
                <w:color w:val="auto"/>
              </w:rPr>
            </w:pPr>
            <w:proofErr w:type="spellStart"/>
            <w:r>
              <w:rPr>
                <w:rFonts w:ascii="宋体" w:hAnsi="宋体" w:hint="eastAsia"/>
                <w:b/>
                <w:color w:val="auto"/>
              </w:rPr>
              <w:t>最高采购限价</w:t>
            </w:r>
            <w:proofErr w:type="spellEnd"/>
          </w:p>
        </w:tc>
      </w:tr>
      <w:tr w:rsidR="00452CB3" w14:paraId="780375E3" w14:textId="77777777" w:rsidTr="00B9593D">
        <w:trPr>
          <w:trHeight w:val="578"/>
          <w:jc w:val="center"/>
        </w:trPr>
        <w:tc>
          <w:tcPr>
            <w:tcW w:w="672" w:type="dxa"/>
            <w:vAlign w:val="center"/>
          </w:tcPr>
          <w:p w14:paraId="464B54E3" w14:textId="77777777" w:rsidR="00452CB3" w:rsidRDefault="00452CB3" w:rsidP="00B9593D">
            <w:pPr>
              <w:spacing w:line="360" w:lineRule="auto"/>
              <w:jc w:val="center"/>
              <w:rPr>
                <w:rFonts w:ascii="宋体" w:hAnsi="宋体"/>
                <w:color w:val="auto"/>
              </w:rPr>
            </w:pPr>
            <w:r>
              <w:rPr>
                <w:rFonts w:ascii="宋体" w:hAnsi="宋体" w:hint="eastAsia"/>
                <w:color w:val="auto"/>
              </w:rPr>
              <w:t>1</w:t>
            </w:r>
          </w:p>
        </w:tc>
        <w:tc>
          <w:tcPr>
            <w:tcW w:w="3475" w:type="dxa"/>
            <w:vAlign w:val="center"/>
          </w:tcPr>
          <w:p w14:paraId="53045BEF" w14:textId="77777777" w:rsidR="00452CB3" w:rsidRDefault="00452CB3" w:rsidP="00B9593D">
            <w:pPr>
              <w:spacing w:line="360" w:lineRule="auto"/>
              <w:jc w:val="center"/>
              <w:rPr>
                <w:rFonts w:ascii="宋体" w:hAnsi="宋体"/>
                <w:color w:val="auto"/>
                <w:lang w:eastAsia="zh-CN"/>
              </w:rPr>
            </w:pPr>
            <w:r>
              <w:rPr>
                <w:rFonts w:ascii="宋体" w:hAnsi="宋体" w:cs="??_GB2312" w:hint="eastAsia"/>
                <w:color w:val="auto"/>
                <w:kern w:val="0"/>
                <w:u w:color="333333"/>
                <w:shd w:val="clear" w:color="auto" w:fill="FFFFFF"/>
                <w:lang w:val="zh-TW" w:eastAsia="zh-CN"/>
              </w:rPr>
              <w:t>劳务外包</w:t>
            </w:r>
          </w:p>
        </w:tc>
        <w:tc>
          <w:tcPr>
            <w:tcW w:w="1134" w:type="dxa"/>
            <w:vAlign w:val="center"/>
          </w:tcPr>
          <w:p w14:paraId="6947C700" w14:textId="77777777" w:rsidR="00452CB3" w:rsidRDefault="00452CB3" w:rsidP="00B9593D">
            <w:pPr>
              <w:tabs>
                <w:tab w:val="left" w:pos="360"/>
              </w:tabs>
              <w:spacing w:line="360" w:lineRule="auto"/>
              <w:jc w:val="center"/>
              <w:rPr>
                <w:rFonts w:ascii="宋体" w:hAnsi="宋体"/>
                <w:color w:val="auto"/>
                <w:lang w:eastAsia="zh-CN"/>
              </w:rPr>
            </w:pPr>
            <w:r>
              <w:rPr>
                <w:rFonts w:ascii="宋体" w:hAnsi="宋体" w:hint="eastAsia"/>
                <w:color w:val="auto"/>
                <w:lang w:eastAsia="zh-CN"/>
              </w:rPr>
              <w:t>1项</w:t>
            </w:r>
          </w:p>
        </w:tc>
        <w:tc>
          <w:tcPr>
            <w:tcW w:w="2522" w:type="dxa"/>
            <w:vAlign w:val="center"/>
          </w:tcPr>
          <w:p w14:paraId="01AA296A" w14:textId="77777777" w:rsidR="00452CB3" w:rsidRDefault="00452CB3" w:rsidP="00B9593D">
            <w:pPr>
              <w:spacing w:line="360" w:lineRule="auto"/>
              <w:jc w:val="center"/>
              <w:rPr>
                <w:rFonts w:ascii="宋体" w:hAnsi="宋体"/>
                <w:color w:val="auto"/>
                <w:lang w:eastAsia="zh-CN"/>
              </w:rPr>
            </w:pPr>
            <w:r w:rsidRPr="00ED3137">
              <w:rPr>
                <w:rFonts w:ascii="宋体" w:hAnsi="宋体" w:hint="eastAsia"/>
                <w:color w:val="auto"/>
                <w:lang w:eastAsia="zh-CN"/>
              </w:rPr>
              <w:t>人民币147331.63元</w:t>
            </w:r>
          </w:p>
        </w:tc>
      </w:tr>
    </w:tbl>
    <w:p w14:paraId="37CE7004" w14:textId="77777777" w:rsidR="00452CB3" w:rsidRDefault="00452CB3" w:rsidP="00452CB3">
      <w:pPr>
        <w:spacing w:line="360" w:lineRule="auto"/>
        <w:ind w:firstLineChars="200" w:firstLine="420"/>
        <w:rPr>
          <w:rFonts w:ascii="宋体"/>
          <w:color w:val="auto"/>
          <w:lang w:eastAsia="zh-CN"/>
        </w:rPr>
      </w:pPr>
      <w:r>
        <w:rPr>
          <w:rFonts w:ascii="宋体" w:hAnsi="宋体" w:cs="??_GB2312" w:hint="eastAsia"/>
          <w:color w:val="auto"/>
          <w:kern w:val="0"/>
          <w:u w:color="333333"/>
          <w:shd w:val="clear" w:color="auto" w:fill="FFFFFF"/>
          <w:lang w:eastAsia="zh-CN"/>
        </w:rPr>
        <w:t>4、</w:t>
      </w:r>
      <w:r>
        <w:rPr>
          <w:rFonts w:ascii="宋体" w:hAnsi="宋体" w:cs="??_GB2312" w:hint="eastAsia"/>
          <w:color w:val="auto"/>
          <w:kern w:val="0"/>
          <w:u w:color="333333"/>
          <w:shd w:val="clear" w:color="auto" w:fill="FFFFFF"/>
          <w:lang w:val="zh-TW" w:eastAsia="zh-TW"/>
        </w:rPr>
        <w:t>资金来源</w:t>
      </w:r>
      <w:r>
        <w:rPr>
          <w:rFonts w:ascii="宋体" w:hAnsi="宋体" w:cs="??_GB2312" w:hint="eastAsia"/>
          <w:color w:val="auto"/>
          <w:kern w:val="0"/>
          <w:u w:color="333333"/>
          <w:shd w:val="clear" w:color="auto" w:fill="FFFFFF"/>
          <w:lang w:eastAsia="zh-CN"/>
        </w:rPr>
        <w:t>:自筹资金</w:t>
      </w:r>
    </w:p>
    <w:p w14:paraId="05AC13B6" w14:textId="77777777" w:rsidR="00452CB3" w:rsidRDefault="00452CB3" w:rsidP="00452CB3">
      <w:pPr>
        <w:spacing w:line="360" w:lineRule="auto"/>
        <w:ind w:firstLineChars="200" w:firstLine="420"/>
        <w:rPr>
          <w:rFonts w:ascii="宋体" w:hint="eastAsia"/>
          <w:color w:val="auto"/>
          <w:lang w:eastAsia="zh-CN"/>
        </w:rPr>
      </w:pPr>
      <w:r>
        <w:rPr>
          <w:rFonts w:ascii="宋体" w:hAnsi="宋体" w:cs="??_GB2312" w:hint="eastAsia"/>
          <w:color w:val="auto"/>
          <w:kern w:val="0"/>
          <w:u w:color="333333"/>
          <w:shd w:val="clear" w:color="auto" w:fill="FFFFFF"/>
          <w:lang w:eastAsia="zh-CN"/>
        </w:rPr>
        <w:t>5、服务期限</w:t>
      </w:r>
      <w:r>
        <w:rPr>
          <w:rFonts w:ascii="宋体" w:hAnsi="宋体" w:cs="??_GB2312" w:hint="eastAsia"/>
          <w:color w:val="auto"/>
          <w:kern w:val="0"/>
          <w:u w:color="333333"/>
          <w:shd w:val="clear" w:color="auto" w:fill="FFFFFF"/>
          <w:lang w:val="zh-TW" w:eastAsia="zh-TW"/>
        </w:rPr>
        <w:t>：</w:t>
      </w:r>
      <w:r w:rsidRPr="00ED3137">
        <w:rPr>
          <w:rFonts w:hint="eastAsia"/>
          <w:color w:val="auto"/>
          <w:lang w:eastAsia="zh-CN"/>
        </w:rPr>
        <w:t xml:space="preserve"> 12</w:t>
      </w:r>
      <w:r w:rsidRPr="00ED3137">
        <w:rPr>
          <w:rFonts w:hint="eastAsia"/>
          <w:color w:val="auto"/>
          <w:lang w:eastAsia="zh-CN"/>
        </w:rPr>
        <w:t>个月（</w:t>
      </w:r>
      <w:r w:rsidRPr="00ED3137">
        <w:rPr>
          <w:rFonts w:hint="eastAsia"/>
          <w:color w:val="auto"/>
          <w:lang w:eastAsia="zh-CN"/>
        </w:rPr>
        <w:t>2021</w:t>
      </w:r>
      <w:r w:rsidRPr="00ED3137">
        <w:rPr>
          <w:rFonts w:hint="eastAsia"/>
          <w:color w:val="auto"/>
          <w:lang w:eastAsia="zh-CN"/>
        </w:rPr>
        <w:t>年</w:t>
      </w:r>
      <w:r w:rsidRPr="00ED3137">
        <w:rPr>
          <w:rFonts w:hint="eastAsia"/>
          <w:color w:val="auto"/>
          <w:lang w:eastAsia="zh-CN"/>
        </w:rPr>
        <w:t>8</w:t>
      </w:r>
      <w:r w:rsidRPr="00ED3137">
        <w:rPr>
          <w:rFonts w:hint="eastAsia"/>
          <w:color w:val="auto"/>
          <w:lang w:eastAsia="zh-CN"/>
        </w:rPr>
        <w:t>月</w:t>
      </w:r>
      <w:r w:rsidRPr="00ED3137">
        <w:rPr>
          <w:rFonts w:hint="eastAsia"/>
          <w:color w:val="auto"/>
          <w:lang w:eastAsia="zh-CN"/>
        </w:rPr>
        <w:t>-2022</w:t>
      </w:r>
      <w:r w:rsidRPr="00ED3137">
        <w:rPr>
          <w:rFonts w:hint="eastAsia"/>
          <w:color w:val="auto"/>
          <w:lang w:eastAsia="zh-CN"/>
        </w:rPr>
        <w:t>年</w:t>
      </w:r>
      <w:r w:rsidRPr="00ED3137">
        <w:rPr>
          <w:rFonts w:hint="eastAsia"/>
          <w:color w:val="auto"/>
          <w:lang w:eastAsia="zh-CN"/>
        </w:rPr>
        <w:t>7</w:t>
      </w:r>
      <w:r w:rsidRPr="00ED3137">
        <w:rPr>
          <w:rFonts w:hint="eastAsia"/>
          <w:color w:val="auto"/>
          <w:lang w:eastAsia="zh-CN"/>
        </w:rPr>
        <w:t>月）</w:t>
      </w:r>
    </w:p>
    <w:p w14:paraId="357CE0D2" w14:textId="77777777" w:rsidR="00452CB3" w:rsidRDefault="00452CB3" w:rsidP="00452CB3">
      <w:pPr>
        <w:shd w:val="clear" w:color="auto" w:fill="FFFFFF"/>
        <w:spacing w:line="360" w:lineRule="auto"/>
        <w:ind w:firstLineChars="200" w:firstLine="422"/>
        <w:rPr>
          <w:rFonts w:ascii="宋体" w:cs="宋体"/>
          <w:b/>
          <w:color w:val="auto"/>
          <w:kern w:val="0"/>
          <w:u w:color="333333"/>
          <w:shd w:val="clear" w:color="auto" w:fill="FFFFFF"/>
          <w:lang w:eastAsia="zh-CN"/>
        </w:rPr>
      </w:pPr>
      <w:r>
        <w:rPr>
          <w:rFonts w:ascii="宋体" w:cs="宋体" w:hint="eastAsia"/>
          <w:b/>
          <w:color w:val="auto"/>
          <w:kern w:val="0"/>
          <w:u w:color="333333"/>
          <w:shd w:val="clear" w:color="auto" w:fill="FFFFFF"/>
          <w:lang w:eastAsia="zh-CN"/>
        </w:rPr>
        <w:t>二、报名登记要求</w:t>
      </w:r>
    </w:p>
    <w:p w14:paraId="12C99881" w14:textId="77777777" w:rsidR="00452CB3" w:rsidRDefault="00452CB3" w:rsidP="00452CB3">
      <w:pPr>
        <w:spacing w:line="360" w:lineRule="auto"/>
        <w:ind w:firstLineChars="210" w:firstLine="441"/>
        <w:rPr>
          <w:rFonts w:ascii="宋体" w:hAnsi="宋体"/>
          <w:color w:val="auto"/>
          <w:lang w:eastAsia="zh-CN"/>
        </w:rPr>
      </w:pPr>
      <w:r>
        <w:rPr>
          <w:rFonts w:ascii="宋体" w:hAnsi="宋体" w:hint="eastAsia"/>
          <w:color w:val="auto"/>
          <w:lang w:eastAsia="zh-CN"/>
        </w:rPr>
        <w:t>符合要求的报价人应当在2021年</w:t>
      </w:r>
      <w:r>
        <w:rPr>
          <w:rFonts w:ascii="宋体" w:hAnsi="宋体"/>
          <w:color w:val="auto"/>
          <w:u w:val="single"/>
          <w:lang w:eastAsia="zh-CN"/>
        </w:rPr>
        <w:t>7</w:t>
      </w:r>
      <w:r>
        <w:rPr>
          <w:rFonts w:ascii="宋体" w:hAnsi="宋体" w:hint="eastAsia"/>
          <w:color w:val="auto"/>
          <w:lang w:eastAsia="zh-CN"/>
        </w:rPr>
        <w:t>月</w:t>
      </w:r>
      <w:r>
        <w:rPr>
          <w:rFonts w:ascii="宋体" w:hAnsi="宋体"/>
          <w:color w:val="auto"/>
          <w:u w:val="single"/>
          <w:lang w:eastAsia="zh-CN"/>
        </w:rPr>
        <w:t>26</w:t>
      </w:r>
      <w:r>
        <w:rPr>
          <w:rFonts w:ascii="宋体" w:hAnsi="宋体" w:hint="eastAsia"/>
          <w:color w:val="auto"/>
          <w:lang w:eastAsia="zh-CN"/>
        </w:rPr>
        <w:t>日至2021年</w:t>
      </w:r>
      <w:r>
        <w:rPr>
          <w:rFonts w:ascii="宋体" w:hAnsi="宋体"/>
          <w:color w:val="auto"/>
          <w:u w:val="single"/>
          <w:lang w:eastAsia="zh-CN"/>
        </w:rPr>
        <w:t>7</w:t>
      </w:r>
      <w:r>
        <w:rPr>
          <w:rFonts w:ascii="宋体" w:hAnsi="宋体" w:hint="eastAsia"/>
          <w:color w:val="auto"/>
          <w:lang w:eastAsia="zh-CN"/>
        </w:rPr>
        <w:t>月</w:t>
      </w:r>
      <w:r>
        <w:rPr>
          <w:rFonts w:ascii="宋体" w:hAnsi="宋体"/>
          <w:color w:val="auto"/>
          <w:u w:val="single"/>
          <w:lang w:eastAsia="zh-CN"/>
        </w:rPr>
        <w:t>30</w:t>
      </w:r>
      <w:r>
        <w:rPr>
          <w:rFonts w:ascii="宋体" w:hAnsi="宋体" w:hint="eastAsia"/>
          <w:color w:val="auto"/>
          <w:lang w:eastAsia="zh-CN"/>
        </w:rPr>
        <w:t>日（节假日除外）9:30至12:00，14:00至17:30(北京时间)</w:t>
      </w:r>
      <w:r>
        <w:rPr>
          <w:rFonts w:ascii="宋体" w:hAnsi="宋体" w:cs="宋体" w:hint="eastAsia"/>
          <w:color w:val="auto"/>
          <w:shd w:val="clear" w:color="auto" w:fill="FFFFFF"/>
          <w:lang w:eastAsia="zh-CN"/>
        </w:rPr>
        <w:t>在广州市黄埔区</w:t>
      </w:r>
      <w:proofErr w:type="gramStart"/>
      <w:r>
        <w:rPr>
          <w:rFonts w:ascii="宋体" w:hAnsi="宋体" w:cs="宋体" w:hint="eastAsia"/>
          <w:color w:val="auto"/>
          <w:shd w:val="clear" w:color="auto" w:fill="FFFFFF"/>
          <w:lang w:eastAsia="zh-CN"/>
        </w:rPr>
        <w:t>科汇二街</w:t>
      </w:r>
      <w:proofErr w:type="gramEnd"/>
      <w:r>
        <w:rPr>
          <w:rFonts w:ascii="宋体" w:hAnsi="宋体" w:cs="宋体" w:hint="eastAsia"/>
          <w:color w:val="auto"/>
          <w:shd w:val="clear" w:color="auto" w:fill="FFFFFF"/>
          <w:lang w:eastAsia="zh-CN"/>
        </w:rPr>
        <w:t>13号A栋903房</w:t>
      </w:r>
      <w:r>
        <w:rPr>
          <w:rFonts w:ascii="宋体" w:hAnsi="宋体" w:hint="eastAsia"/>
          <w:color w:val="auto"/>
          <w:lang w:eastAsia="zh-CN"/>
        </w:rPr>
        <w:t>报名登记，本询价报名登记费用为人民币300元，售后不退。</w:t>
      </w:r>
    </w:p>
    <w:p w14:paraId="5AEC59E3" w14:textId="77777777" w:rsidR="00452CB3" w:rsidRDefault="00452CB3" w:rsidP="00452CB3">
      <w:pPr>
        <w:spacing w:line="360" w:lineRule="auto"/>
        <w:ind w:firstLineChars="210" w:firstLine="441"/>
        <w:rPr>
          <w:rFonts w:ascii="宋体" w:hAnsi="宋体"/>
          <w:color w:val="auto"/>
          <w:lang w:eastAsia="zh-CN"/>
        </w:rPr>
      </w:pPr>
      <w:r>
        <w:rPr>
          <w:rFonts w:ascii="宋体" w:hAnsi="宋体" w:hint="eastAsia"/>
          <w:color w:val="auto"/>
          <w:lang w:eastAsia="zh-CN"/>
        </w:rPr>
        <w:t>登记询价文件时，提供以下证明文件：</w:t>
      </w:r>
    </w:p>
    <w:p w14:paraId="38414F2E" w14:textId="77777777" w:rsidR="00452CB3" w:rsidRDefault="00452CB3" w:rsidP="00452CB3">
      <w:pPr>
        <w:spacing w:line="360" w:lineRule="auto"/>
        <w:ind w:firstLineChars="210" w:firstLine="441"/>
        <w:rPr>
          <w:rFonts w:ascii="宋体" w:hAnsi="宋体"/>
          <w:color w:val="auto"/>
          <w:lang w:eastAsia="zh-CN"/>
        </w:rPr>
      </w:pPr>
      <w:r>
        <w:rPr>
          <w:rFonts w:ascii="宋体" w:hAnsi="宋体" w:hint="eastAsia"/>
          <w:color w:val="auto"/>
          <w:lang w:eastAsia="zh-CN"/>
        </w:rPr>
        <w:t>1、法定代表人/负责人资格证明书、法定代表人/负责人授权委托书；</w:t>
      </w:r>
    </w:p>
    <w:p w14:paraId="3C8758E6" w14:textId="77777777" w:rsidR="00452CB3" w:rsidRDefault="00452CB3" w:rsidP="00452CB3">
      <w:pPr>
        <w:spacing w:line="360" w:lineRule="auto"/>
        <w:ind w:firstLineChars="210" w:firstLine="441"/>
        <w:rPr>
          <w:rFonts w:ascii="宋体" w:hAnsi="宋体"/>
          <w:color w:val="auto"/>
          <w:lang w:eastAsia="zh-CN"/>
        </w:rPr>
      </w:pPr>
      <w:r>
        <w:rPr>
          <w:rFonts w:ascii="宋体" w:hAnsi="宋体" w:hint="eastAsia"/>
          <w:color w:val="auto"/>
          <w:lang w:eastAsia="zh-CN"/>
        </w:rPr>
        <w:t>2、营业执照副本（或事业法人登记证）复印件（如非“三证合一”证照，同时提供税务登记证副本复印件）（加盖公章）；</w:t>
      </w:r>
    </w:p>
    <w:p w14:paraId="2F6A4A72" w14:textId="77777777" w:rsidR="00452CB3" w:rsidRDefault="00452CB3" w:rsidP="00452CB3">
      <w:pPr>
        <w:pStyle w:val="a7"/>
        <w:spacing w:line="360" w:lineRule="auto"/>
        <w:rPr>
          <w:rFonts w:ascii="宋体" w:eastAsia="宋体" w:hAnsi="宋体" w:cs="Calibri"/>
          <w:szCs w:val="21"/>
          <w:u w:color="000000"/>
        </w:rPr>
      </w:pPr>
      <w:r>
        <w:rPr>
          <w:rFonts w:ascii="宋体" w:eastAsia="宋体" w:hAnsi="宋体" w:cs="Calibri" w:hint="eastAsia"/>
          <w:szCs w:val="21"/>
          <w:u w:color="000000"/>
        </w:rPr>
        <w:t>3、本项目不接受联合体报价。</w:t>
      </w:r>
    </w:p>
    <w:p w14:paraId="1BB6B78E" w14:textId="77777777" w:rsidR="00452CB3" w:rsidRDefault="00452CB3" w:rsidP="00452CB3">
      <w:pPr>
        <w:shd w:val="clear" w:color="auto" w:fill="FFFFFF"/>
        <w:spacing w:line="360" w:lineRule="auto"/>
        <w:ind w:firstLineChars="200" w:firstLine="422"/>
        <w:rPr>
          <w:rFonts w:ascii="宋体" w:cs="宋体" w:hint="eastAsia"/>
          <w:b/>
          <w:color w:val="auto"/>
          <w:kern w:val="0"/>
          <w:u w:color="333333"/>
          <w:shd w:val="clear" w:color="auto" w:fill="FFFFFF"/>
          <w:lang w:eastAsia="zh-CN"/>
        </w:rPr>
      </w:pPr>
      <w:r>
        <w:rPr>
          <w:rFonts w:ascii="宋体" w:cs="宋体" w:hint="eastAsia"/>
          <w:b/>
          <w:color w:val="auto"/>
          <w:kern w:val="0"/>
          <w:u w:color="333333"/>
          <w:shd w:val="clear" w:color="auto" w:fill="FFFFFF"/>
          <w:lang w:eastAsia="zh-CN"/>
        </w:rPr>
        <w:t>三、递交报价文件要求</w:t>
      </w:r>
    </w:p>
    <w:p w14:paraId="4BAC88A5" w14:textId="77777777" w:rsidR="00452CB3" w:rsidRDefault="00452CB3" w:rsidP="00452CB3">
      <w:pPr>
        <w:pStyle w:val="Style3"/>
        <w:spacing w:line="360" w:lineRule="auto"/>
        <w:rPr>
          <w:rFonts w:ascii="宋体" w:hAnsi="宋体" w:cs="宋体" w:hint="eastAsia"/>
          <w:kern w:val="0"/>
          <w:szCs w:val="21"/>
          <w:shd w:val="clear" w:color="auto" w:fill="FFFFFF"/>
        </w:rPr>
      </w:pPr>
      <w:r>
        <w:rPr>
          <w:rFonts w:ascii="宋体" w:hAnsi="宋体" w:cs="宋体" w:hint="eastAsia"/>
          <w:kern w:val="0"/>
          <w:szCs w:val="21"/>
          <w:shd w:val="clear" w:color="auto" w:fill="FFFFFF"/>
        </w:rPr>
        <w:t xml:space="preserve">   报价文件包括但不限于以下资料：</w:t>
      </w:r>
    </w:p>
    <w:p w14:paraId="3502F56A" w14:textId="77777777" w:rsidR="00452CB3" w:rsidRDefault="00452CB3" w:rsidP="00452CB3">
      <w:pPr>
        <w:pStyle w:val="Style3"/>
        <w:numPr>
          <w:ilvl w:val="0"/>
          <w:numId w:val="1"/>
        </w:numPr>
        <w:spacing w:line="360" w:lineRule="auto"/>
        <w:ind w:firstLineChars="200" w:firstLine="420"/>
        <w:rPr>
          <w:rFonts w:ascii="宋体" w:hAnsi="宋体" w:cs="宋体" w:hint="eastAsia"/>
          <w:kern w:val="0"/>
          <w:szCs w:val="21"/>
          <w:shd w:val="clear" w:color="auto" w:fill="FFFFFF"/>
          <w:lang w:val="zh-TW" w:eastAsia="zh-TW"/>
        </w:rPr>
      </w:pPr>
      <w:r>
        <w:rPr>
          <w:rFonts w:ascii="宋体" w:hAnsi="宋体" w:cs="宋体" w:hint="eastAsia"/>
          <w:kern w:val="0"/>
          <w:szCs w:val="21"/>
          <w:shd w:val="clear" w:color="auto" w:fill="FFFFFF"/>
          <w:lang w:val="zh-TW" w:eastAsia="zh-TW"/>
        </w:rPr>
        <w:t>法定代表人/负责人资格证明书、法定代表人/负责人授权委托书</w:t>
      </w:r>
    </w:p>
    <w:p w14:paraId="4D8DA452" w14:textId="77777777" w:rsidR="00452CB3" w:rsidRDefault="00452CB3" w:rsidP="00452CB3">
      <w:pPr>
        <w:pStyle w:val="Style3"/>
        <w:numPr>
          <w:ilvl w:val="0"/>
          <w:numId w:val="1"/>
        </w:numPr>
        <w:spacing w:line="360" w:lineRule="auto"/>
        <w:ind w:firstLineChars="200" w:firstLine="420"/>
        <w:rPr>
          <w:rFonts w:ascii="宋体" w:hAnsi="宋体" w:cs="宋体" w:hint="eastAsia"/>
          <w:kern w:val="0"/>
          <w:szCs w:val="21"/>
          <w:shd w:val="clear" w:color="auto" w:fill="FFFFFF"/>
          <w:lang w:val="zh-TW" w:eastAsia="zh-TW"/>
        </w:rPr>
      </w:pPr>
      <w:r>
        <w:rPr>
          <w:rFonts w:ascii="宋体" w:hAnsi="宋体" w:cs="宋体" w:hint="eastAsia"/>
          <w:kern w:val="0"/>
          <w:szCs w:val="21"/>
          <w:shd w:val="clear" w:color="auto" w:fill="FFFFFF"/>
          <w:lang w:val="zh-TW"/>
        </w:rPr>
        <w:t>法人代表人身份证复印件，被授权人身份证复印件</w:t>
      </w:r>
      <w:r>
        <w:rPr>
          <w:rFonts w:ascii="宋体" w:hAnsi="宋体" w:cs="宋体" w:hint="eastAsia"/>
          <w:kern w:val="0"/>
          <w:szCs w:val="21"/>
          <w:shd w:val="clear" w:color="auto" w:fill="FFFFFF"/>
          <w:lang w:val="zh-TW" w:eastAsia="zh-TW"/>
        </w:rPr>
        <w:t>；</w:t>
      </w:r>
    </w:p>
    <w:p w14:paraId="4DE5BC33" w14:textId="77777777" w:rsidR="00452CB3" w:rsidRDefault="00452CB3" w:rsidP="00452CB3">
      <w:pPr>
        <w:pStyle w:val="Style3"/>
        <w:numPr>
          <w:ilvl w:val="0"/>
          <w:numId w:val="1"/>
        </w:numPr>
        <w:spacing w:line="360" w:lineRule="auto"/>
        <w:ind w:firstLineChars="200" w:firstLine="420"/>
        <w:rPr>
          <w:rFonts w:ascii="宋体" w:hAnsi="宋体" w:cs="宋体" w:hint="eastAsia"/>
          <w:kern w:val="0"/>
          <w:szCs w:val="21"/>
          <w:shd w:val="clear" w:color="auto" w:fill="FFFFFF"/>
          <w:lang w:val="zh-TW" w:eastAsia="zh-TW"/>
        </w:rPr>
      </w:pPr>
      <w:r>
        <w:rPr>
          <w:rFonts w:ascii="宋体" w:hAnsi="宋体" w:cs="宋体" w:hint="eastAsia"/>
          <w:kern w:val="0"/>
          <w:szCs w:val="21"/>
          <w:shd w:val="clear" w:color="auto" w:fill="FFFFFF"/>
          <w:lang w:val="zh-TW"/>
        </w:rPr>
        <w:t>授权委托人在授权单位的</w:t>
      </w:r>
      <w:proofErr w:type="gramStart"/>
      <w:r>
        <w:rPr>
          <w:rFonts w:ascii="宋体" w:hAnsi="宋体" w:cs="宋体" w:hint="eastAsia"/>
          <w:kern w:val="0"/>
          <w:szCs w:val="21"/>
          <w:shd w:val="clear" w:color="auto" w:fill="FFFFFF"/>
          <w:lang w:val="zh-TW"/>
        </w:rPr>
        <w:t>参保证明</w:t>
      </w:r>
      <w:proofErr w:type="gramEnd"/>
      <w:r>
        <w:rPr>
          <w:rFonts w:ascii="宋体" w:hAnsi="宋体" w:cs="宋体" w:hint="eastAsia"/>
          <w:kern w:val="0"/>
          <w:szCs w:val="21"/>
          <w:shd w:val="clear" w:color="auto" w:fill="FFFFFF"/>
          <w:lang w:val="zh-TW"/>
        </w:rPr>
        <w:t>（</w:t>
      </w:r>
      <w:r>
        <w:rPr>
          <w:rFonts w:ascii="宋体" w:hAnsi="宋体" w:cs="宋体" w:hint="eastAsia"/>
          <w:kern w:val="0"/>
          <w:szCs w:val="21"/>
          <w:shd w:val="clear" w:color="auto" w:fill="FFFFFF"/>
        </w:rPr>
        <w:t>报价截止前三个月内任意</w:t>
      </w:r>
      <w:r>
        <w:rPr>
          <w:rFonts w:ascii="宋体" w:hAnsi="宋体" w:cs="宋体" w:hint="eastAsia"/>
          <w:kern w:val="0"/>
          <w:szCs w:val="21"/>
          <w:shd w:val="clear" w:color="auto" w:fill="FFFFFF"/>
          <w:lang w:val="zh-TW"/>
        </w:rPr>
        <w:t>一个月）</w:t>
      </w:r>
    </w:p>
    <w:p w14:paraId="0171C546" w14:textId="77777777" w:rsidR="00452CB3" w:rsidRDefault="00452CB3" w:rsidP="00452CB3">
      <w:pPr>
        <w:pStyle w:val="Style3"/>
        <w:spacing w:line="360" w:lineRule="auto"/>
        <w:ind w:firstLineChars="200" w:firstLine="420"/>
        <w:rPr>
          <w:rFonts w:ascii="宋体" w:hAnsi="宋体" w:cs="宋体" w:hint="eastAsia"/>
          <w:kern w:val="0"/>
          <w:szCs w:val="21"/>
          <w:shd w:val="clear" w:color="auto" w:fill="FFFFFF"/>
          <w:lang w:val="zh-TW"/>
        </w:rPr>
      </w:pPr>
      <w:r>
        <w:rPr>
          <w:rFonts w:ascii="宋体" w:hAnsi="宋体" w:cs="宋体" w:hint="eastAsia"/>
          <w:kern w:val="0"/>
          <w:szCs w:val="21"/>
          <w:shd w:val="clear" w:color="auto" w:fill="FFFFFF"/>
        </w:rPr>
        <w:t>4、</w:t>
      </w:r>
      <w:r>
        <w:rPr>
          <w:rFonts w:ascii="宋体" w:hAnsi="宋体" w:cs="宋体" w:hint="eastAsia"/>
          <w:kern w:val="0"/>
          <w:szCs w:val="21"/>
          <w:shd w:val="clear" w:color="auto" w:fill="FFFFFF"/>
          <w:lang w:val="zh-TW" w:eastAsia="zh-TW"/>
        </w:rPr>
        <w:t>营业执照副本复印件（如非“三证合一”证照，同时提供税务登记证副本复印件）（加盖公章）；注：如营业执照未记载经营范围，同时提供在全国企业信用信息公示系统查</w:t>
      </w:r>
      <w:r>
        <w:rPr>
          <w:rFonts w:ascii="宋体" w:hAnsi="宋体" w:cs="宋体" w:hint="eastAsia"/>
          <w:kern w:val="0"/>
          <w:szCs w:val="21"/>
          <w:shd w:val="clear" w:color="auto" w:fill="FFFFFF"/>
          <w:lang w:val="zh-TW" w:eastAsia="zh-TW"/>
        </w:rPr>
        <w:lastRenderedPageBreak/>
        <w:t>询的单位“登记信息”的打印页面（加盖公章）</w:t>
      </w:r>
      <w:r>
        <w:rPr>
          <w:rFonts w:ascii="宋体" w:hAnsi="宋体" w:cs="宋体" w:hint="eastAsia"/>
          <w:kern w:val="0"/>
          <w:szCs w:val="21"/>
          <w:shd w:val="clear" w:color="auto" w:fill="FFFFFF"/>
          <w:lang w:val="zh-TW"/>
        </w:rPr>
        <w:t>；</w:t>
      </w:r>
    </w:p>
    <w:p w14:paraId="04A9D29E" w14:textId="77777777" w:rsidR="00452CB3" w:rsidRDefault="00452CB3" w:rsidP="00452CB3">
      <w:pPr>
        <w:pStyle w:val="Style3"/>
        <w:spacing w:line="360" w:lineRule="auto"/>
        <w:ind w:firstLineChars="200" w:firstLine="420"/>
        <w:rPr>
          <w:rFonts w:ascii="宋体" w:hAnsi="宋体" w:cs="宋体" w:hint="eastAsia"/>
          <w:kern w:val="0"/>
          <w:szCs w:val="21"/>
          <w:shd w:val="clear" w:color="auto" w:fill="FFFFFF"/>
        </w:rPr>
      </w:pPr>
      <w:r>
        <w:rPr>
          <w:rFonts w:ascii="宋体" w:hAnsi="宋体" w:cs="宋体" w:hint="eastAsia"/>
          <w:kern w:val="0"/>
          <w:szCs w:val="21"/>
          <w:shd w:val="clear" w:color="auto" w:fill="FFFFFF"/>
        </w:rPr>
        <w:t>5、报价书（附件一格式）；</w:t>
      </w:r>
    </w:p>
    <w:p w14:paraId="0201B61E" w14:textId="77777777" w:rsidR="00452CB3" w:rsidRDefault="00452CB3" w:rsidP="00452CB3">
      <w:pPr>
        <w:pStyle w:val="Style3"/>
        <w:spacing w:line="360" w:lineRule="auto"/>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6、与本项目相关的资质证书复印件；</w:t>
      </w:r>
    </w:p>
    <w:p w14:paraId="16B45D26" w14:textId="77777777" w:rsidR="00452CB3" w:rsidRDefault="00452CB3" w:rsidP="00452CB3">
      <w:pPr>
        <w:pStyle w:val="Style3"/>
        <w:spacing w:line="360" w:lineRule="auto"/>
        <w:ind w:firstLineChars="200" w:firstLine="420"/>
        <w:rPr>
          <w:rFonts w:ascii="宋体" w:hAnsi="宋体" w:cs="宋体"/>
          <w:kern w:val="0"/>
          <w:szCs w:val="21"/>
          <w:shd w:val="clear" w:color="auto" w:fill="FFFFFF"/>
        </w:rPr>
      </w:pPr>
      <w:r>
        <w:rPr>
          <w:rFonts w:ascii="宋体" w:hAnsi="宋体" w:cs="宋体" w:hint="eastAsia"/>
          <w:kern w:val="0"/>
          <w:szCs w:val="21"/>
          <w:shd w:val="clear" w:color="auto" w:fill="FFFFFF"/>
        </w:rPr>
        <w:t>7、具有承接同类项目业绩，提供合同关键页或相关证明文件复印件；</w:t>
      </w:r>
    </w:p>
    <w:p w14:paraId="20663082" w14:textId="77777777" w:rsidR="00452CB3" w:rsidRDefault="00452CB3" w:rsidP="00452CB3">
      <w:pPr>
        <w:pStyle w:val="Style3"/>
        <w:spacing w:line="360" w:lineRule="auto"/>
        <w:ind w:firstLineChars="200" w:firstLine="420"/>
        <w:rPr>
          <w:rFonts w:ascii="宋体" w:hAnsi="宋体" w:cs="宋体" w:hint="eastAsia"/>
          <w:kern w:val="0"/>
          <w:szCs w:val="21"/>
          <w:shd w:val="clear" w:color="auto" w:fill="FFFFFF"/>
        </w:rPr>
      </w:pPr>
      <w:r>
        <w:rPr>
          <w:rFonts w:ascii="宋体" w:hAnsi="宋体" w:cs="宋体" w:hint="eastAsia"/>
          <w:kern w:val="0"/>
          <w:szCs w:val="21"/>
          <w:shd w:val="clear" w:color="auto" w:fill="FFFFFF"/>
        </w:rPr>
        <w:t>8、服务方案；</w:t>
      </w:r>
    </w:p>
    <w:p w14:paraId="0B5FBEFB" w14:textId="77777777" w:rsidR="00452CB3" w:rsidRDefault="00452CB3" w:rsidP="00452CB3">
      <w:pPr>
        <w:pStyle w:val="Style3"/>
        <w:spacing w:line="360" w:lineRule="auto"/>
        <w:ind w:firstLineChars="200" w:firstLine="420"/>
        <w:rPr>
          <w:rFonts w:ascii="宋体" w:hAnsi="宋体" w:cs="宋体" w:hint="eastAsia"/>
          <w:kern w:val="0"/>
          <w:szCs w:val="21"/>
          <w:shd w:val="clear" w:color="auto" w:fill="FFFFFF"/>
        </w:rPr>
      </w:pPr>
      <w:r>
        <w:rPr>
          <w:rFonts w:ascii="宋体" w:hAnsi="宋体" w:cs="宋体" w:hint="eastAsia"/>
          <w:kern w:val="0"/>
          <w:szCs w:val="21"/>
          <w:shd w:val="clear" w:color="auto" w:fill="FFFFFF"/>
        </w:rPr>
        <w:t>9、报价人认为其他需要提交的资料。</w:t>
      </w:r>
    </w:p>
    <w:p w14:paraId="732E615F" w14:textId="77777777" w:rsidR="00452CB3" w:rsidRDefault="00452CB3" w:rsidP="00452CB3">
      <w:pPr>
        <w:pStyle w:val="Style3"/>
        <w:spacing w:line="360" w:lineRule="auto"/>
        <w:ind w:firstLineChars="200" w:firstLine="420"/>
        <w:rPr>
          <w:rFonts w:ascii="宋体" w:hAnsi="宋体" w:cs="宋体" w:hint="eastAsia"/>
          <w:kern w:val="0"/>
          <w:szCs w:val="21"/>
          <w:shd w:val="clear" w:color="auto" w:fill="FFFFFF"/>
        </w:rPr>
      </w:pPr>
      <w:r>
        <w:rPr>
          <w:rFonts w:ascii="宋体" w:hAnsi="宋体" w:cs="宋体" w:hint="eastAsia"/>
          <w:kern w:val="0"/>
          <w:szCs w:val="21"/>
          <w:shd w:val="clear" w:color="auto" w:fill="FFFFFF"/>
        </w:rPr>
        <w:t>注：报价文件应一式两份，一正一副，应用A4规格纸打印，并装订成册加盖公章。</w:t>
      </w:r>
      <w:r>
        <w:rPr>
          <w:rFonts w:ascii="宋体" w:hAnsi="宋体" w:hint="eastAsia"/>
          <w:szCs w:val="21"/>
        </w:rPr>
        <w:t>报价文件必须封入密封完好的信封或包装，封口加盖报价单位公章。</w:t>
      </w:r>
    </w:p>
    <w:p w14:paraId="555A7092" w14:textId="77777777" w:rsidR="00452CB3" w:rsidRDefault="00452CB3" w:rsidP="00452CB3">
      <w:pPr>
        <w:pStyle w:val="Style3"/>
        <w:spacing w:line="360" w:lineRule="auto"/>
        <w:ind w:firstLineChars="200" w:firstLine="420"/>
        <w:rPr>
          <w:rFonts w:ascii="宋体" w:hAnsi="宋体" w:cs="宋体" w:hint="eastAsia"/>
          <w:kern w:val="0"/>
          <w:szCs w:val="21"/>
          <w:shd w:val="clear" w:color="auto" w:fill="FFFFFF"/>
        </w:rPr>
      </w:pPr>
      <w:r>
        <w:rPr>
          <w:rFonts w:ascii="宋体" w:hAnsi="宋体" w:cs="宋体" w:hint="eastAsia"/>
          <w:kern w:val="0"/>
          <w:szCs w:val="21"/>
          <w:shd w:val="clear" w:color="auto" w:fill="FFFFFF"/>
        </w:rPr>
        <w:t>报价文件递交时间：</w:t>
      </w:r>
      <w:r>
        <w:rPr>
          <w:rFonts w:ascii="宋体" w:hAnsi="宋体" w:hint="eastAsia"/>
          <w:szCs w:val="21"/>
        </w:rPr>
        <w:t>2021年</w:t>
      </w:r>
      <w:r>
        <w:rPr>
          <w:rFonts w:ascii="宋体" w:hAnsi="宋体"/>
          <w:u w:val="single"/>
        </w:rPr>
        <w:t>7</w:t>
      </w:r>
      <w:r>
        <w:rPr>
          <w:rFonts w:ascii="宋体" w:hAnsi="宋体" w:hint="eastAsia"/>
          <w:szCs w:val="21"/>
        </w:rPr>
        <w:t>月</w:t>
      </w:r>
      <w:r>
        <w:rPr>
          <w:rFonts w:ascii="宋体" w:hAnsi="宋体"/>
          <w:u w:val="single"/>
        </w:rPr>
        <w:t>26</w:t>
      </w:r>
      <w:r>
        <w:rPr>
          <w:rFonts w:ascii="宋体" w:hAnsi="宋体" w:hint="eastAsia"/>
          <w:szCs w:val="21"/>
        </w:rPr>
        <w:t>日至2021年</w:t>
      </w:r>
      <w:r>
        <w:rPr>
          <w:rFonts w:ascii="宋体" w:hAnsi="宋体"/>
          <w:u w:val="single"/>
        </w:rPr>
        <w:t>7</w:t>
      </w:r>
      <w:r>
        <w:rPr>
          <w:rFonts w:ascii="宋体" w:hAnsi="宋体" w:hint="eastAsia"/>
          <w:szCs w:val="21"/>
        </w:rPr>
        <w:t>月</w:t>
      </w:r>
      <w:r>
        <w:rPr>
          <w:rFonts w:ascii="宋体" w:hAnsi="宋体"/>
          <w:u w:val="single"/>
        </w:rPr>
        <w:t>30</w:t>
      </w:r>
      <w:r>
        <w:rPr>
          <w:rFonts w:ascii="宋体" w:hAnsi="宋体" w:hint="eastAsia"/>
          <w:szCs w:val="21"/>
        </w:rPr>
        <w:t>日（节假日除外）9:30至12:00，14:00至17:30(北京时间)</w:t>
      </w:r>
      <w:r>
        <w:rPr>
          <w:rFonts w:ascii="宋体" w:hAnsi="宋体" w:cs="宋体" w:hint="eastAsia"/>
          <w:kern w:val="0"/>
          <w:szCs w:val="21"/>
          <w:shd w:val="clear" w:color="auto" w:fill="FFFFFF"/>
        </w:rPr>
        <w:t>到广东建海工程项目管理有限公司（详细地址：</w:t>
      </w:r>
      <w:r>
        <w:rPr>
          <w:rFonts w:ascii="宋体" w:hAnsi="宋体" w:cs="宋体" w:hint="eastAsia"/>
          <w:szCs w:val="21"/>
          <w:shd w:val="clear" w:color="auto" w:fill="FFFFFF"/>
        </w:rPr>
        <w:t>广州市黄埔区</w:t>
      </w:r>
      <w:proofErr w:type="gramStart"/>
      <w:r>
        <w:rPr>
          <w:rFonts w:ascii="宋体" w:hAnsi="宋体" w:cs="宋体" w:hint="eastAsia"/>
          <w:szCs w:val="21"/>
          <w:shd w:val="clear" w:color="auto" w:fill="FFFFFF"/>
        </w:rPr>
        <w:t>科汇二街</w:t>
      </w:r>
      <w:proofErr w:type="gramEnd"/>
      <w:r>
        <w:rPr>
          <w:rFonts w:ascii="宋体" w:hAnsi="宋体" w:cs="宋体" w:hint="eastAsia"/>
          <w:szCs w:val="21"/>
          <w:shd w:val="clear" w:color="auto" w:fill="FFFFFF"/>
        </w:rPr>
        <w:t>13号A栋903房</w:t>
      </w:r>
      <w:r>
        <w:rPr>
          <w:rFonts w:ascii="宋体" w:hAnsi="宋体" w:cs="宋体" w:hint="eastAsia"/>
          <w:kern w:val="0"/>
          <w:szCs w:val="21"/>
          <w:shd w:val="clear" w:color="auto" w:fill="FFFFFF"/>
        </w:rPr>
        <w:t>）。</w:t>
      </w:r>
    </w:p>
    <w:p w14:paraId="099D8302" w14:textId="77777777" w:rsidR="00452CB3" w:rsidRDefault="00452CB3" w:rsidP="00452CB3">
      <w:pPr>
        <w:pStyle w:val="Style3"/>
        <w:spacing w:line="360" w:lineRule="auto"/>
        <w:ind w:firstLineChars="200" w:firstLine="420"/>
        <w:rPr>
          <w:rFonts w:ascii="宋体" w:hAnsi="宋体" w:cs="宋体" w:hint="eastAsia"/>
          <w:kern w:val="0"/>
          <w:szCs w:val="21"/>
          <w:shd w:val="clear" w:color="auto" w:fill="FFFFFF"/>
        </w:rPr>
      </w:pPr>
      <w:r>
        <w:rPr>
          <w:rFonts w:ascii="宋体" w:hAnsi="宋体" w:cs="Tahoma"/>
          <w:szCs w:val="21"/>
        </w:rPr>
        <w:t>本项目的所有相关公告会在</w:t>
      </w:r>
      <w:r>
        <w:rPr>
          <w:rFonts w:ascii="宋体" w:hAnsi="宋体" w:cs="宋体" w:hint="eastAsia"/>
        </w:rPr>
        <w:t>广东建海工程项目管理有限公司</w:t>
      </w:r>
      <w:r>
        <w:rPr>
          <w:rFonts w:ascii="宋体" w:hAnsi="宋体" w:cs="Tahoma"/>
          <w:szCs w:val="21"/>
        </w:rPr>
        <w:t>网站上公布</w:t>
      </w:r>
      <w:r>
        <w:rPr>
          <w:rFonts w:ascii="宋体" w:hAnsi="宋体" w:cs="Tahoma" w:hint="eastAsia"/>
          <w:szCs w:val="21"/>
        </w:rPr>
        <w:t>。</w:t>
      </w:r>
    </w:p>
    <w:p w14:paraId="7AB7A1C4" w14:textId="77777777" w:rsidR="00452CB3" w:rsidRDefault="00452CB3" w:rsidP="00452CB3">
      <w:pPr>
        <w:pStyle w:val="Style3"/>
        <w:spacing w:line="360" w:lineRule="auto"/>
        <w:ind w:firstLineChars="200" w:firstLine="422"/>
        <w:rPr>
          <w:rFonts w:ascii="宋体" w:cs="宋体"/>
          <w:b/>
          <w:kern w:val="0"/>
          <w:szCs w:val="21"/>
          <w:u w:color="333333"/>
          <w:shd w:val="clear" w:color="auto" w:fill="FFFFFF"/>
        </w:rPr>
      </w:pPr>
      <w:r>
        <w:rPr>
          <w:rFonts w:ascii="宋体" w:cs="宋体" w:hint="eastAsia"/>
          <w:b/>
          <w:kern w:val="0"/>
          <w:szCs w:val="21"/>
          <w:u w:color="333333"/>
          <w:shd w:val="clear" w:color="auto" w:fill="FFFFFF"/>
        </w:rPr>
        <w:t>四、服务内容</w:t>
      </w:r>
    </w:p>
    <w:p w14:paraId="71C5C553" w14:textId="77777777" w:rsidR="00452CB3" w:rsidRPr="00ED3137" w:rsidRDefault="00452CB3" w:rsidP="00452CB3">
      <w:pPr>
        <w:pStyle w:val="Style3"/>
        <w:spacing w:line="360" w:lineRule="auto"/>
        <w:ind w:firstLineChars="200" w:firstLine="420"/>
        <w:rPr>
          <w:rFonts w:ascii="宋体" w:cs="宋体" w:hint="eastAsia"/>
          <w:kern w:val="0"/>
          <w:szCs w:val="21"/>
          <w:u w:color="333333"/>
          <w:shd w:val="clear" w:color="auto" w:fill="FFFFFF"/>
        </w:rPr>
      </w:pPr>
      <w:r w:rsidRPr="00ED3137">
        <w:rPr>
          <w:rFonts w:ascii="宋体" w:cs="宋体" w:hint="eastAsia"/>
          <w:kern w:val="0"/>
          <w:szCs w:val="21"/>
          <w:u w:color="333333"/>
          <w:shd w:val="clear" w:color="auto" w:fill="FFFFFF"/>
        </w:rPr>
        <w:t>1、依据</w:t>
      </w:r>
      <w:r>
        <w:rPr>
          <w:rFonts w:ascii="宋体" w:cs="宋体" w:hint="eastAsia"/>
          <w:kern w:val="0"/>
          <w:szCs w:val="21"/>
          <w:u w:color="333333"/>
          <w:shd w:val="clear" w:color="auto" w:fill="FFFFFF"/>
        </w:rPr>
        <w:t>招标人</w:t>
      </w:r>
      <w:r w:rsidRPr="00ED3137">
        <w:rPr>
          <w:rFonts w:ascii="宋体" w:cs="宋体" w:hint="eastAsia"/>
          <w:kern w:val="0"/>
          <w:szCs w:val="21"/>
          <w:u w:color="333333"/>
          <w:shd w:val="clear" w:color="auto" w:fill="FFFFFF"/>
        </w:rPr>
        <w:t>的工作委托要求，协助</w:t>
      </w:r>
      <w:r>
        <w:rPr>
          <w:rFonts w:ascii="宋体" w:cs="宋体" w:hint="eastAsia"/>
          <w:kern w:val="0"/>
          <w:szCs w:val="21"/>
          <w:u w:color="333333"/>
          <w:shd w:val="clear" w:color="auto" w:fill="FFFFFF"/>
        </w:rPr>
        <w:t>招标人</w:t>
      </w:r>
      <w:r w:rsidRPr="00ED3137">
        <w:rPr>
          <w:rFonts w:ascii="宋体" w:cs="宋体" w:hint="eastAsia"/>
          <w:kern w:val="0"/>
          <w:szCs w:val="21"/>
          <w:u w:color="333333"/>
          <w:shd w:val="clear" w:color="auto" w:fill="FFFFFF"/>
        </w:rPr>
        <w:t>依法依规开展组织实施建设用地范围内的土地征收、借地、房屋征收、房屋临迁安置等工作。</w:t>
      </w:r>
    </w:p>
    <w:p w14:paraId="4B2FFB5C" w14:textId="77777777" w:rsidR="00452CB3" w:rsidRPr="00ED3137" w:rsidRDefault="00452CB3" w:rsidP="00452CB3">
      <w:pPr>
        <w:pStyle w:val="Style3"/>
        <w:spacing w:line="360" w:lineRule="auto"/>
        <w:ind w:firstLineChars="200" w:firstLine="420"/>
        <w:rPr>
          <w:rFonts w:ascii="宋体" w:cs="宋体" w:hint="eastAsia"/>
          <w:kern w:val="0"/>
          <w:szCs w:val="21"/>
          <w:u w:color="333333"/>
          <w:shd w:val="clear" w:color="auto" w:fill="FFFFFF"/>
        </w:rPr>
      </w:pPr>
      <w:r w:rsidRPr="00ED3137">
        <w:rPr>
          <w:rFonts w:ascii="宋体" w:cs="宋体" w:hint="eastAsia"/>
          <w:kern w:val="0"/>
          <w:szCs w:val="21"/>
          <w:u w:color="333333"/>
          <w:shd w:val="clear" w:color="auto" w:fill="FFFFFF"/>
        </w:rPr>
        <w:t>2、根据</w:t>
      </w:r>
      <w:r>
        <w:rPr>
          <w:rFonts w:ascii="宋体" w:cs="宋体" w:hint="eastAsia"/>
          <w:kern w:val="0"/>
          <w:szCs w:val="21"/>
          <w:u w:color="333333"/>
          <w:shd w:val="clear" w:color="auto" w:fill="FFFFFF"/>
        </w:rPr>
        <w:t>招标人</w:t>
      </w:r>
      <w:r w:rsidRPr="00ED3137">
        <w:rPr>
          <w:rFonts w:ascii="宋体" w:cs="宋体" w:hint="eastAsia"/>
          <w:kern w:val="0"/>
          <w:szCs w:val="21"/>
          <w:u w:color="333333"/>
          <w:shd w:val="clear" w:color="auto" w:fill="FFFFFF"/>
        </w:rPr>
        <w:t>的工作需求，配合</w:t>
      </w:r>
      <w:r>
        <w:rPr>
          <w:rFonts w:ascii="宋体" w:cs="宋体" w:hint="eastAsia"/>
          <w:kern w:val="0"/>
          <w:szCs w:val="21"/>
          <w:u w:color="333333"/>
          <w:shd w:val="clear" w:color="auto" w:fill="FFFFFF"/>
        </w:rPr>
        <w:t>招标人</w:t>
      </w:r>
      <w:r w:rsidRPr="00ED3137">
        <w:rPr>
          <w:rFonts w:ascii="宋体" w:cs="宋体" w:hint="eastAsia"/>
          <w:kern w:val="0"/>
          <w:szCs w:val="21"/>
          <w:u w:color="333333"/>
          <w:shd w:val="clear" w:color="auto" w:fill="FFFFFF"/>
        </w:rPr>
        <w:t>开展项目动迁服务工作，直至完成该项目为止。</w:t>
      </w:r>
    </w:p>
    <w:p w14:paraId="0ACADC28" w14:textId="77777777" w:rsidR="00452CB3" w:rsidRPr="00ED3137" w:rsidRDefault="00452CB3" w:rsidP="00452CB3">
      <w:pPr>
        <w:pStyle w:val="Style3"/>
        <w:spacing w:line="360" w:lineRule="auto"/>
        <w:ind w:firstLineChars="200" w:firstLine="420"/>
        <w:rPr>
          <w:rFonts w:ascii="宋体" w:cs="宋体" w:hint="eastAsia"/>
          <w:kern w:val="0"/>
          <w:szCs w:val="21"/>
          <w:u w:color="333333"/>
          <w:shd w:val="clear" w:color="auto" w:fill="FFFFFF"/>
        </w:rPr>
      </w:pPr>
      <w:r w:rsidRPr="00ED3137">
        <w:rPr>
          <w:rFonts w:ascii="宋体" w:cs="宋体" w:hint="eastAsia"/>
          <w:kern w:val="0"/>
          <w:szCs w:val="21"/>
          <w:u w:color="333333"/>
          <w:shd w:val="clear" w:color="auto" w:fill="FFFFFF"/>
        </w:rPr>
        <w:t>3、对项目进度、档案资料等工作进行全面管理。按</w:t>
      </w:r>
      <w:r>
        <w:rPr>
          <w:rFonts w:ascii="宋体" w:cs="宋体" w:hint="eastAsia"/>
          <w:kern w:val="0"/>
          <w:szCs w:val="21"/>
          <w:u w:color="333333"/>
          <w:shd w:val="clear" w:color="auto" w:fill="FFFFFF"/>
        </w:rPr>
        <w:t>招标人</w:t>
      </w:r>
      <w:r w:rsidRPr="00ED3137">
        <w:rPr>
          <w:rFonts w:ascii="宋体" w:cs="宋体" w:hint="eastAsia"/>
          <w:kern w:val="0"/>
          <w:szCs w:val="21"/>
          <w:u w:color="333333"/>
          <w:shd w:val="clear" w:color="auto" w:fill="FFFFFF"/>
        </w:rPr>
        <w:t>要求的时间及时完成动迁服务各项工作及档案资料（含声像资料、电子档案资料等）整理。</w:t>
      </w:r>
    </w:p>
    <w:p w14:paraId="236C94F1" w14:textId="77777777" w:rsidR="00452CB3" w:rsidRPr="00ED3137" w:rsidRDefault="00452CB3" w:rsidP="00452CB3">
      <w:pPr>
        <w:pStyle w:val="Style3"/>
        <w:spacing w:line="360" w:lineRule="auto"/>
        <w:ind w:firstLineChars="200" w:firstLine="420"/>
        <w:rPr>
          <w:rFonts w:ascii="宋体" w:cs="宋体" w:hint="eastAsia"/>
          <w:kern w:val="0"/>
          <w:szCs w:val="21"/>
          <w:u w:color="333333"/>
          <w:shd w:val="clear" w:color="auto" w:fill="FFFFFF"/>
        </w:rPr>
      </w:pPr>
      <w:r w:rsidRPr="00ED3137">
        <w:rPr>
          <w:rFonts w:ascii="宋体" w:cs="宋体" w:hint="eastAsia"/>
          <w:kern w:val="0"/>
          <w:szCs w:val="21"/>
          <w:u w:color="333333"/>
          <w:shd w:val="clear" w:color="auto" w:fill="FFFFFF"/>
        </w:rPr>
        <w:t>4、</w:t>
      </w:r>
      <w:r>
        <w:rPr>
          <w:rFonts w:ascii="宋体" w:cs="宋体" w:hint="eastAsia"/>
          <w:kern w:val="0"/>
          <w:szCs w:val="21"/>
          <w:u w:color="333333"/>
          <w:shd w:val="clear" w:color="auto" w:fill="FFFFFF"/>
        </w:rPr>
        <w:t>招标人</w:t>
      </w:r>
      <w:r w:rsidRPr="00ED3137">
        <w:rPr>
          <w:rFonts w:ascii="宋体" w:cs="宋体" w:hint="eastAsia"/>
          <w:kern w:val="0"/>
          <w:szCs w:val="21"/>
          <w:u w:color="333333"/>
          <w:shd w:val="clear" w:color="auto" w:fill="FFFFFF"/>
        </w:rPr>
        <w:t>委托的与本项目征收工作相关的其他事项。</w:t>
      </w:r>
    </w:p>
    <w:p w14:paraId="179AB40D" w14:textId="77777777" w:rsidR="00452CB3" w:rsidRPr="00E01259" w:rsidRDefault="00452CB3" w:rsidP="00452CB3">
      <w:pPr>
        <w:pStyle w:val="Style3"/>
        <w:spacing w:line="360" w:lineRule="auto"/>
        <w:ind w:firstLineChars="200" w:firstLine="422"/>
        <w:jc w:val="left"/>
        <w:rPr>
          <w:rFonts w:ascii="宋体" w:cs="宋体" w:hint="eastAsia"/>
          <w:b/>
          <w:kern w:val="0"/>
          <w:szCs w:val="21"/>
          <w:u w:color="333333"/>
          <w:shd w:val="clear" w:color="auto" w:fill="FFFFFF"/>
        </w:rPr>
      </w:pPr>
      <w:r w:rsidRPr="00E01259">
        <w:rPr>
          <w:rFonts w:ascii="宋体" w:cs="宋体" w:hint="eastAsia"/>
          <w:b/>
          <w:kern w:val="0"/>
          <w:szCs w:val="21"/>
          <w:u w:color="333333"/>
          <w:shd w:val="clear" w:color="auto" w:fill="FFFFFF"/>
        </w:rPr>
        <w:t>五、项目要求</w:t>
      </w:r>
    </w:p>
    <w:p w14:paraId="24FA09AD" w14:textId="77777777" w:rsidR="00452CB3" w:rsidRDefault="00452CB3" w:rsidP="00452CB3">
      <w:pPr>
        <w:pStyle w:val="Style3"/>
        <w:spacing w:line="360" w:lineRule="auto"/>
        <w:ind w:firstLineChars="200" w:firstLine="420"/>
        <w:jc w:val="left"/>
        <w:rPr>
          <w:rFonts w:ascii="宋体" w:cs="宋体" w:hint="eastAsia"/>
          <w:kern w:val="0"/>
          <w:szCs w:val="21"/>
          <w:u w:color="333333"/>
          <w:shd w:val="clear" w:color="auto" w:fill="FFFFFF"/>
        </w:rPr>
      </w:pPr>
      <w:r w:rsidRPr="00ED3137">
        <w:rPr>
          <w:rFonts w:ascii="宋体" w:cs="宋体" w:hint="eastAsia"/>
          <w:kern w:val="0"/>
          <w:szCs w:val="21"/>
          <w:u w:color="333333"/>
          <w:shd w:val="clear" w:color="auto" w:fill="FFFFFF"/>
        </w:rPr>
        <w:t>1、服务期为12个月（2021年8月-2022年7月），人员数量为1人，人工成本总费用暂定127892.04元；人员数量及人工成本总费用可根据实际需要调整，据实结算，人工成本总费用及劳务管理费用总额</w:t>
      </w:r>
      <w:proofErr w:type="gramStart"/>
      <w:r w:rsidRPr="00ED3137">
        <w:rPr>
          <w:rFonts w:ascii="宋体" w:cs="宋体" w:hint="eastAsia"/>
          <w:kern w:val="0"/>
          <w:szCs w:val="21"/>
          <w:u w:color="333333"/>
          <w:shd w:val="clear" w:color="auto" w:fill="FFFFFF"/>
        </w:rPr>
        <w:t>合共不</w:t>
      </w:r>
      <w:proofErr w:type="gramEnd"/>
      <w:r w:rsidRPr="00ED3137">
        <w:rPr>
          <w:rFonts w:ascii="宋体" w:cs="宋体" w:hint="eastAsia"/>
          <w:kern w:val="0"/>
          <w:szCs w:val="21"/>
          <w:u w:color="333333"/>
          <w:shd w:val="clear" w:color="auto" w:fill="FFFFFF"/>
        </w:rPr>
        <w:t>超过147331.63元。报价为轨道交通二十二号线东沙工业园站劳务外包项目要求的所有人员单月人工成本总费用（含工资、奖金、</w:t>
      </w:r>
      <w:proofErr w:type="gramStart"/>
      <w:r w:rsidRPr="00ED3137">
        <w:rPr>
          <w:rFonts w:ascii="宋体" w:cs="宋体" w:hint="eastAsia"/>
          <w:kern w:val="0"/>
          <w:szCs w:val="21"/>
          <w:u w:color="333333"/>
          <w:shd w:val="clear" w:color="auto" w:fill="FFFFFF"/>
        </w:rPr>
        <w:t>五险一</w:t>
      </w:r>
      <w:proofErr w:type="gramEnd"/>
      <w:r w:rsidRPr="00ED3137">
        <w:rPr>
          <w:rFonts w:ascii="宋体" w:cs="宋体" w:hint="eastAsia"/>
          <w:kern w:val="0"/>
          <w:szCs w:val="21"/>
          <w:u w:color="333333"/>
          <w:shd w:val="clear" w:color="auto" w:fill="FFFFFF"/>
        </w:rPr>
        <w:t>金等）的劳务管理服务费，报价方式为费率报价。最高费率限价为15.2%，所有参与询价单位报价不得超过该限价，否则为无效报价。</w:t>
      </w:r>
    </w:p>
    <w:p w14:paraId="2751F91B" w14:textId="77777777" w:rsidR="00452CB3" w:rsidRPr="00E01259" w:rsidRDefault="00452CB3" w:rsidP="00452CB3">
      <w:pPr>
        <w:pStyle w:val="Style3"/>
        <w:spacing w:line="360" w:lineRule="auto"/>
        <w:ind w:firstLineChars="200" w:firstLine="422"/>
        <w:jc w:val="left"/>
        <w:rPr>
          <w:rFonts w:ascii="宋体" w:cs="宋体" w:hint="eastAsia"/>
          <w:b/>
          <w:kern w:val="0"/>
          <w:szCs w:val="21"/>
          <w:u w:color="333333"/>
          <w:shd w:val="clear" w:color="auto" w:fill="FFFFFF"/>
        </w:rPr>
      </w:pPr>
      <w:r w:rsidRPr="00E01259">
        <w:rPr>
          <w:rFonts w:ascii="宋体" w:cs="宋体" w:hint="eastAsia"/>
          <w:b/>
          <w:kern w:val="0"/>
          <w:szCs w:val="21"/>
          <w:u w:color="333333"/>
          <w:shd w:val="clear" w:color="auto" w:fill="FFFFFF"/>
        </w:rPr>
        <w:t>六、定标原则</w:t>
      </w:r>
    </w:p>
    <w:p w14:paraId="0ECE50AF" w14:textId="77777777" w:rsidR="00452CB3" w:rsidRDefault="00452CB3" w:rsidP="00452CB3">
      <w:pPr>
        <w:shd w:val="clear" w:color="auto" w:fill="FFFFFF"/>
        <w:spacing w:line="360" w:lineRule="auto"/>
        <w:ind w:firstLineChars="200" w:firstLine="420"/>
        <w:rPr>
          <w:rFonts w:ascii="宋体" w:hAnsi="宋体" w:cs="宋体" w:hint="eastAsia"/>
          <w:color w:val="auto"/>
          <w:kern w:val="0"/>
          <w:shd w:val="clear" w:color="auto" w:fill="FFFFFF"/>
          <w:lang w:val="zh-TW" w:eastAsia="zh-TW"/>
        </w:rPr>
      </w:pPr>
      <w:r>
        <w:rPr>
          <w:rFonts w:ascii="宋体" w:hAnsi="宋体" w:cs="宋体" w:hint="eastAsia"/>
          <w:color w:val="auto"/>
          <w:kern w:val="0"/>
          <w:shd w:val="clear" w:color="auto" w:fill="FFFFFF"/>
          <w:lang w:eastAsia="zh-CN"/>
        </w:rPr>
        <w:t>1、</w:t>
      </w:r>
      <w:r>
        <w:rPr>
          <w:rFonts w:ascii="宋体" w:hAnsi="宋体" w:cs="宋体" w:hint="eastAsia"/>
          <w:color w:val="auto"/>
          <w:kern w:val="0"/>
          <w:shd w:val="clear" w:color="auto" w:fill="FFFFFF"/>
          <w:lang w:val="zh-TW" w:eastAsia="zh-TW"/>
        </w:rPr>
        <w:t>在满足资质条件和项目需求前提下不少于三家有效报价人，原则上采用“最低价评标法”</w:t>
      </w:r>
      <w:r>
        <w:rPr>
          <w:rFonts w:ascii="宋体" w:hAnsi="宋体" w:cs="宋体" w:hint="eastAsia"/>
          <w:color w:val="auto"/>
          <w:kern w:val="0"/>
          <w:shd w:val="clear" w:color="auto" w:fill="FFFFFF"/>
          <w:lang w:val="zh-TW" w:eastAsia="zh-CN"/>
        </w:rPr>
        <w:t>定</w:t>
      </w:r>
      <w:r>
        <w:rPr>
          <w:rFonts w:ascii="宋体" w:hAnsi="宋体" w:cs="宋体" w:hint="eastAsia"/>
          <w:color w:val="auto"/>
          <w:kern w:val="0"/>
          <w:shd w:val="clear" w:color="auto" w:fill="FFFFFF"/>
          <w:lang w:val="zh-TW" w:eastAsia="zh-TW"/>
        </w:rPr>
        <w:t>标。</w:t>
      </w:r>
    </w:p>
    <w:p w14:paraId="1BFA152E" w14:textId="77777777" w:rsidR="00452CB3" w:rsidRDefault="00452CB3" w:rsidP="00452CB3">
      <w:pPr>
        <w:shd w:val="clear" w:color="auto" w:fill="FFFFFF"/>
        <w:spacing w:line="360" w:lineRule="auto"/>
        <w:ind w:firstLineChars="200" w:firstLine="420"/>
        <w:rPr>
          <w:lang w:eastAsia="zh-CN"/>
        </w:rPr>
      </w:pPr>
      <w:r>
        <w:rPr>
          <w:rFonts w:ascii="宋体" w:hAnsi="宋体" w:cs="宋体" w:hint="eastAsia"/>
          <w:color w:val="auto"/>
          <w:kern w:val="0"/>
          <w:shd w:val="clear" w:color="auto" w:fill="FFFFFF"/>
          <w:lang w:eastAsia="zh-CN"/>
        </w:rPr>
        <w:lastRenderedPageBreak/>
        <w:t>2、</w:t>
      </w:r>
      <w:r>
        <w:rPr>
          <w:rFonts w:ascii="宋体" w:hAnsi="宋体" w:cs="宋体" w:hint="eastAsia"/>
          <w:color w:val="auto"/>
          <w:kern w:val="0"/>
          <w:shd w:val="clear" w:color="auto" w:fill="FFFFFF"/>
          <w:lang w:val="zh-TW" w:eastAsia="zh-CN"/>
        </w:rPr>
        <w:t>项目的成交供应商须向代理机构缴纳</w:t>
      </w:r>
      <w:r>
        <w:rPr>
          <w:rFonts w:ascii="宋体" w:hAnsi="宋体" w:cs="宋体" w:hint="eastAsia"/>
          <w:color w:val="auto"/>
          <w:kern w:val="0"/>
          <w:shd w:val="clear" w:color="auto" w:fill="FFFFFF"/>
          <w:lang w:eastAsia="zh-CN"/>
        </w:rPr>
        <w:t>人民币3000</w:t>
      </w:r>
      <w:r>
        <w:rPr>
          <w:rFonts w:ascii="宋体" w:hAnsi="宋体" w:cs="宋体" w:hint="eastAsia"/>
          <w:color w:val="auto"/>
          <w:kern w:val="0"/>
          <w:shd w:val="clear" w:color="auto" w:fill="FFFFFF"/>
          <w:lang w:val="zh-TW" w:eastAsia="zh-CN"/>
        </w:rPr>
        <w:t>元的服务费。（</w:t>
      </w:r>
      <w:r>
        <w:rPr>
          <w:rFonts w:ascii="宋体" w:hAnsi="宋体" w:cs="宋体" w:hint="eastAsia"/>
          <w:color w:val="auto"/>
          <w:kern w:val="0"/>
          <w:shd w:val="clear" w:color="auto" w:fill="FFFFFF"/>
          <w:lang w:eastAsia="zh-CN"/>
        </w:rPr>
        <w:t>包含场地费及采购过程中的发生的其他费用</w:t>
      </w:r>
      <w:r>
        <w:rPr>
          <w:rFonts w:ascii="宋体" w:hAnsi="宋体" w:cs="宋体" w:hint="eastAsia"/>
          <w:color w:val="auto"/>
          <w:kern w:val="0"/>
          <w:shd w:val="clear" w:color="auto" w:fill="FFFFFF"/>
          <w:lang w:val="zh-TW" w:eastAsia="zh-CN"/>
        </w:rPr>
        <w:t>）</w:t>
      </w:r>
    </w:p>
    <w:p w14:paraId="640B43C0" w14:textId="77777777" w:rsidR="00452CB3" w:rsidRDefault="00452CB3" w:rsidP="00452CB3">
      <w:pPr>
        <w:shd w:val="clear" w:color="auto" w:fill="FFFFFF"/>
        <w:spacing w:line="360" w:lineRule="auto"/>
        <w:ind w:firstLineChars="200" w:firstLine="422"/>
        <w:rPr>
          <w:rFonts w:ascii="宋体"/>
          <w:b/>
          <w:color w:val="auto"/>
          <w:lang w:eastAsia="zh-CN"/>
        </w:rPr>
      </w:pPr>
      <w:r>
        <w:rPr>
          <w:rFonts w:ascii="宋体" w:hAnsi="宋体" w:hint="eastAsia"/>
          <w:b/>
          <w:color w:val="auto"/>
          <w:lang w:eastAsia="zh-CN"/>
        </w:rPr>
        <w:t>七、</w:t>
      </w:r>
      <w:r>
        <w:rPr>
          <w:rFonts w:ascii="宋体" w:cs="宋体" w:hint="eastAsia"/>
          <w:b/>
          <w:color w:val="auto"/>
          <w:kern w:val="0"/>
          <w:u w:color="333333"/>
          <w:shd w:val="clear" w:color="auto" w:fill="FFFFFF"/>
          <w:lang w:val="zh-TW" w:eastAsia="zh-TW"/>
        </w:rPr>
        <w:t>采购人及采购代理机构的联系方式</w:t>
      </w:r>
    </w:p>
    <w:p w14:paraId="1F3305E0" w14:textId="77777777" w:rsidR="00452CB3" w:rsidRDefault="00452CB3" w:rsidP="00452CB3">
      <w:pPr>
        <w:shd w:val="clear" w:color="auto" w:fill="FFFFFF"/>
        <w:spacing w:line="360" w:lineRule="auto"/>
        <w:ind w:firstLine="360"/>
        <w:rPr>
          <w:rFonts w:ascii="宋体" w:hAnsi="宋体" w:hint="eastAsia"/>
          <w:color w:val="auto"/>
          <w:lang w:eastAsia="zh-CN"/>
        </w:rPr>
      </w:pPr>
      <w:r>
        <w:rPr>
          <w:rFonts w:ascii="宋体" w:hAnsi="宋体" w:hint="eastAsia"/>
          <w:color w:val="auto"/>
          <w:lang w:eastAsia="zh-CN"/>
        </w:rPr>
        <w:t>招标代理机构联系人：</w:t>
      </w:r>
      <w:r w:rsidRPr="00CC3191">
        <w:rPr>
          <w:rFonts w:ascii="宋体" w:hAnsi="宋体" w:hint="eastAsia"/>
          <w:color w:val="auto"/>
          <w:lang w:eastAsia="zh-CN"/>
        </w:rPr>
        <w:t>谢工</w:t>
      </w:r>
      <w:r>
        <w:rPr>
          <w:rFonts w:ascii="宋体" w:hAnsi="宋体" w:hint="eastAsia"/>
          <w:color w:val="auto"/>
          <w:lang w:eastAsia="zh-CN"/>
        </w:rPr>
        <w:t xml:space="preserve">       </w:t>
      </w:r>
    </w:p>
    <w:p w14:paraId="03753626" w14:textId="77777777" w:rsidR="00452CB3" w:rsidRDefault="00452CB3" w:rsidP="00452CB3">
      <w:pPr>
        <w:shd w:val="clear" w:color="auto" w:fill="FFFFFF"/>
        <w:spacing w:line="360" w:lineRule="auto"/>
        <w:ind w:firstLine="360"/>
        <w:rPr>
          <w:rFonts w:ascii="宋体" w:hAnsi="宋体" w:hint="eastAsia"/>
          <w:color w:val="auto"/>
          <w:lang w:eastAsia="zh-CN"/>
        </w:rPr>
      </w:pPr>
      <w:r>
        <w:rPr>
          <w:rFonts w:ascii="宋体" w:hAnsi="宋体" w:hint="eastAsia"/>
          <w:color w:val="auto"/>
          <w:lang w:eastAsia="zh-CN"/>
        </w:rPr>
        <w:t>电话：</w:t>
      </w:r>
      <w:r w:rsidRPr="00CC3191">
        <w:rPr>
          <w:rFonts w:ascii="宋体" w:hAnsi="宋体"/>
          <w:color w:val="auto"/>
          <w:lang w:eastAsia="zh-CN"/>
        </w:rPr>
        <w:t>020-85675978</w:t>
      </w:r>
      <w:r>
        <w:rPr>
          <w:rFonts w:ascii="宋体" w:hAnsi="宋体" w:hint="eastAsia"/>
          <w:color w:val="auto"/>
          <w:lang w:eastAsia="zh-CN"/>
        </w:rPr>
        <w:t xml:space="preserve">                        </w:t>
      </w:r>
    </w:p>
    <w:p w14:paraId="42AB0621" w14:textId="77777777" w:rsidR="00452CB3" w:rsidRDefault="00452CB3" w:rsidP="00452CB3">
      <w:pPr>
        <w:shd w:val="clear" w:color="auto" w:fill="FFFFFF"/>
        <w:spacing w:line="360" w:lineRule="auto"/>
        <w:ind w:firstLine="360"/>
        <w:rPr>
          <w:rFonts w:ascii="宋体" w:hAnsi="宋体" w:hint="eastAsia"/>
          <w:color w:val="auto"/>
          <w:lang w:eastAsia="zh-CN"/>
        </w:rPr>
      </w:pPr>
      <w:r>
        <w:rPr>
          <w:rFonts w:ascii="宋体" w:hAnsi="宋体" w:hint="eastAsia"/>
          <w:color w:val="auto"/>
          <w:lang w:eastAsia="zh-CN"/>
        </w:rPr>
        <w:t>联系地址：</w:t>
      </w:r>
      <w:r>
        <w:rPr>
          <w:rFonts w:ascii="宋体" w:hAnsi="宋体" w:cs="宋体" w:hint="eastAsia"/>
          <w:shd w:val="clear" w:color="auto" w:fill="FFFFFF"/>
          <w:lang w:eastAsia="zh-CN"/>
        </w:rPr>
        <w:t>广州市黄埔区</w:t>
      </w:r>
      <w:proofErr w:type="gramStart"/>
      <w:r>
        <w:rPr>
          <w:rFonts w:ascii="宋体" w:hAnsi="宋体" w:cs="宋体" w:hint="eastAsia"/>
          <w:shd w:val="clear" w:color="auto" w:fill="FFFFFF"/>
          <w:lang w:eastAsia="zh-CN"/>
        </w:rPr>
        <w:t>科汇二街</w:t>
      </w:r>
      <w:proofErr w:type="gramEnd"/>
      <w:r>
        <w:rPr>
          <w:rFonts w:ascii="宋体" w:hAnsi="宋体" w:cs="宋体" w:hint="eastAsia"/>
          <w:shd w:val="clear" w:color="auto" w:fill="FFFFFF"/>
          <w:lang w:eastAsia="zh-CN"/>
        </w:rPr>
        <w:t>13号A栋903房</w:t>
      </w:r>
      <w:r>
        <w:rPr>
          <w:rFonts w:ascii="宋体" w:hAnsi="宋体" w:hint="eastAsia"/>
          <w:color w:val="auto"/>
          <w:lang w:eastAsia="zh-CN"/>
        </w:rPr>
        <w:t xml:space="preserve">                      </w:t>
      </w:r>
    </w:p>
    <w:p w14:paraId="3616EDEA" w14:textId="77777777" w:rsidR="00452CB3" w:rsidRDefault="00452CB3" w:rsidP="00452CB3">
      <w:pPr>
        <w:shd w:val="clear" w:color="auto" w:fill="FFFFFF"/>
        <w:spacing w:line="360" w:lineRule="auto"/>
        <w:ind w:firstLine="360"/>
        <w:rPr>
          <w:rFonts w:ascii="宋体" w:hAnsi="宋体" w:hint="eastAsia"/>
          <w:color w:val="auto"/>
          <w:lang w:eastAsia="zh-CN"/>
        </w:rPr>
      </w:pPr>
      <w:r>
        <w:rPr>
          <w:rFonts w:ascii="宋体" w:hAnsi="宋体" w:hint="eastAsia"/>
          <w:color w:val="auto"/>
          <w:lang w:eastAsia="zh-CN"/>
        </w:rPr>
        <w:t>招标人联系人：吕工</w:t>
      </w:r>
    </w:p>
    <w:p w14:paraId="28B20041" w14:textId="77777777" w:rsidR="00452CB3" w:rsidRDefault="00452CB3" w:rsidP="00452CB3">
      <w:pPr>
        <w:shd w:val="clear" w:color="auto" w:fill="FFFFFF"/>
        <w:spacing w:line="360" w:lineRule="auto"/>
        <w:ind w:firstLine="360"/>
        <w:rPr>
          <w:rFonts w:ascii="宋体" w:hAnsi="宋体"/>
          <w:color w:val="auto"/>
          <w:lang w:eastAsia="zh-CN"/>
        </w:rPr>
      </w:pPr>
      <w:r>
        <w:rPr>
          <w:rFonts w:ascii="宋体" w:hAnsi="宋体" w:hint="eastAsia"/>
          <w:color w:val="auto"/>
          <w:lang w:eastAsia="zh-CN"/>
        </w:rPr>
        <w:t>电话：81865691</w:t>
      </w:r>
    </w:p>
    <w:p w14:paraId="4FC073B6" w14:textId="77777777" w:rsidR="00452CB3" w:rsidRDefault="00452CB3" w:rsidP="00452CB3">
      <w:pPr>
        <w:shd w:val="clear" w:color="auto" w:fill="FFFFFF"/>
        <w:spacing w:line="360" w:lineRule="auto"/>
        <w:ind w:firstLine="360"/>
        <w:rPr>
          <w:rFonts w:ascii="宋体" w:hAnsi="宋体"/>
          <w:color w:val="auto"/>
          <w:lang w:eastAsia="zh-CN"/>
        </w:rPr>
      </w:pPr>
      <w:r>
        <w:rPr>
          <w:rFonts w:ascii="宋体" w:hAnsi="宋体" w:hint="eastAsia"/>
          <w:color w:val="auto"/>
          <w:lang w:eastAsia="zh-CN"/>
        </w:rPr>
        <w:t>联系地址：</w:t>
      </w:r>
      <w:r>
        <w:rPr>
          <w:rFonts w:hint="eastAsia"/>
          <w:color w:val="auto"/>
          <w:lang w:eastAsia="zh-CN"/>
        </w:rPr>
        <w:t>广州市</w:t>
      </w:r>
      <w:proofErr w:type="gramStart"/>
      <w:r>
        <w:rPr>
          <w:rFonts w:hint="eastAsia"/>
          <w:color w:val="auto"/>
          <w:lang w:eastAsia="zh-CN"/>
        </w:rPr>
        <w:t>荔</w:t>
      </w:r>
      <w:proofErr w:type="gramEnd"/>
      <w:r>
        <w:rPr>
          <w:rFonts w:hint="eastAsia"/>
          <w:color w:val="auto"/>
          <w:lang w:eastAsia="zh-CN"/>
        </w:rPr>
        <w:t>湾区光复中路</w:t>
      </w:r>
      <w:r>
        <w:rPr>
          <w:rFonts w:hint="eastAsia"/>
          <w:color w:val="auto"/>
          <w:lang w:eastAsia="zh-CN"/>
        </w:rPr>
        <w:t>293</w:t>
      </w:r>
      <w:r>
        <w:rPr>
          <w:rFonts w:hint="eastAsia"/>
          <w:color w:val="auto"/>
          <w:lang w:eastAsia="zh-CN"/>
        </w:rPr>
        <w:t>号四楼</w:t>
      </w:r>
    </w:p>
    <w:p w14:paraId="2523EC81" w14:textId="77777777" w:rsidR="00452CB3" w:rsidRDefault="00452CB3" w:rsidP="00452CB3">
      <w:pPr>
        <w:shd w:val="clear" w:color="auto" w:fill="FFFFFF"/>
        <w:spacing w:line="360" w:lineRule="auto"/>
        <w:jc w:val="right"/>
        <w:rPr>
          <w:rFonts w:ascii="宋体" w:hAnsi="宋体" w:cs="Tahoma" w:hint="eastAsia"/>
          <w:color w:val="auto"/>
          <w:lang w:eastAsia="zh-CN"/>
        </w:rPr>
      </w:pPr>
    </w:p>
    <w:p w14:paraId="6E34CD1A" w14:textId="77777777" w:rsidR="00452CB3" w:rsidRDefault="00452CB3" w:rsidP="00452CB3">
      <w:pPr>
        <w:shd w:val="clear" w:color="auto" w:fill="FFFFFF"/>
        <w:spacing w:line="360" w:lineRule="auto"/>
        <w:ind w:firstLine="360"/>
        <w:jc w:val="right"/>
        <w:rPr>
          <w:rFonts w:ascii="宋体" w:hAnsi="宋体" w:cs="??" w:hint="eastAsia"/>
          <w:color w:val="auto"/>
          <w:kern w:val="0"/>
          <w:u w:color="333333"/>
          <w:shd w:val="clear" w:color="auto" w:fill="FFFFFF"/>
          <w:lang w:val="zh-TW" w:eastAsia="zh-TW"/>
        </w:rPr>
      </w:pPr>
      <w:r>
        <w:rPr>
          <w:rFonts w:ascii="宋体" w:hAnsi="宋体" w:cs="??"/>
          <w:color w:val="auto"/>
          <w:kern w:val="0"/>
          <w:u w:color="333333"/>
          <w:shd w:val="clear" w:color="auto" w:fill="FFFFFF"/>
          <w:lang w:eastAsia="zh-CN"/>
        </w:rPr>
        <w:t>20</w:t>
      </w:r>
      <w:r>
        <w:rPr>
          <w:rFonts w:ascii="宋体" w:hAnsi="宋体" w:cs="??" w:hint="eastAsia"/>
          <w:color w:val="auto"/>
          <w:kern w:val="0"/>
          <w:u w:color="333333"/>
          <w:shd w:val="clear" w:color="auto" w:fill="FFFFFF"/>
          <w:lang w:eastAsia="zh-CN"/>
        </w:rPr>
        <w:t>21</w:t>
      </w:r>
      <w:r>
        <w:rPr>
          <w:rFonts w:ascii="宋体" w:hAnsi="宋体" w:cs="??" w:hint="eastAsia"/>
          <w:color w:val="auto"/>
          <w:kern w:val="0"/>
          <w:u w:color="333333"/>
          <w:shd w:val="clear" w:color="auto" w:fill="FFFFFF"/>
          <w:lang w:val="zh-TW" w:eastAsia="zh-TW"/>
        </w:rPr>
        <w:t>年</w:t>
      </w:r>
      <w:r>
        <w:rPr>
          <w:rFonts w:ascii="宋体" w:hAnsi="宋体" w:cs="??"/>
          <w:color w:val="auto"/>
          <w:kern w:val="0"/>
          <w:u w:color="333333"/>
          <w:shd w:val="clear" w:color="auto" w:fill="FFFFFF"/>
          <w:lang w:eastAsia="zh-CN"/>
        </w:rPr>
        <w:t>7</w:t>
      </w:r>
      <w:r>
        <w:rPr>
          <w:rFonts w:ascii="宋体" w:hAnsi="宋体" w:cs="??" w:hint="eastAsia"/>
          <w:color w:val="auto"/>
          <w:kern w:val="0"/>
          <w:u w:color="333333"/>
          <w:shd w:val="clear" w:color="auto" w:fill="FFFFFF"/>
          <w:lang w:val="zh-TW" w:eastAsia="zh-TW"/>
        </w:rPr>
        <w:t>月</w:t>
      </w:r>
      <w:r>
        <w:rPr>
          <w:rFonts w:ascii="宋体" w:hAnsi="宋体" w:cs="??"/>
          <w:color w:val="auto"/>
          <w:kern w:val="0"/>
          <w:u w:color="333333"/>
          <w:shd w:val="clear" w:color="auto" w:fill="FFFFFF"/>
          <w:lang w:eastAsia="zh-CN"/>
        </w:rPr>
        <w:t>26</w:t>
      </w:r>
      <w:r>
        <w:rPr>
          <w:rFonts w:ascii="宋体" w:hAnsi="宋体" w:cs="??" w:hint="eastAsia"/>
          <w:color w:val="auto"/>
          <w:kern w:val="0"/>
          <w:u w:color="333333"/>
          <w:shd w:val="clear" w:color="auto" w:fill="FFFFFF"/>
          <w:lang w:val="zh-TW" w:eastAsia="zh-TW"/>
        </w:rPr>
        <w:t>日</w:t>
      </w:r>
    </w:p>
    <w:p w14:paraId="71ECC4F8" w14:textId="77777777" w:rsidR="003936B8" w:rsidRDefault="003936B8">
      <w:pPr>
        <w:rPr>
          <w:lang w:eastAsia="zh-CN"/>
        </w:rPr>
      </w:pPr>
    </w:p>
    <w:sectPr w:rsidR="003936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7B230" w14:textId="77777777" w:rsidR="0087095F" w:rsidRDefault="0087095F" w:rsidP="00452CB3">
      <w:r>
        <w:separator/>
      </w:r>
    </w:p>
  </w:endnote>
  <w:endnote w:type="continuationSeparator" w:id="0">
    <w:p w14:paraId="0FBA8D60" w14:textId="77777777" w:rsidR="0087095F" w:rsidRDefault="0087095F" w:rsidP="0045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_GB2312">
    <w:altName w:val="Segoe Print"/>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
    <w:altName w:val="Lucida Sans Unicode"/>
    <w:charset w:val="00"/>
    <w:family w:val="auto"/>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0F033" w14:textId="77777777" w:rsidR="0087095F" w:rsidRDefault="0087095F" w:rsidP="00452CB3">
      <w:r>
        <w:separator/>
      </w:r>
    </w:p>
  </w:footnote>
  <w:footnote w:type="continuationSeparator" w:id="0">
    <w:p w14:paraId="2275B308" w14:textId="77777777" w:rsidR="0087095F" w:rsidRDefault="0087095F" w:rsidP="00452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C2"/>
    <w:rsid w:val="003936B8"/>
    <w:rsid w:val="00452CB3"/>
    <w:rsid w:val="004C65C2"/>
    <w:rsid w:val="00870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7253D"/>
  <w15:chartTrackingRefBased/>
  <w15:docId w15:val="{08930B72-E59D-4665-888E-69801F7B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CB3"/>
    <w:rPr>
      <w:rFonts w:ascii="Times New Roman" w:eastAsia="宋体" w:hAnsi="Times New Roman" w:cs="Calibri"/>
      <w:color w:val="000000"/>
      <w:szCs w:val="21"/>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C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52CB3"/>
    <w:rPr>
      <w:sz w:val="18"/>
      <w:szCs w:val="18"/>
    </w:rPr>
  </w:style>
  <w:style w:type="paragraph" w:styleId="a5">
    <w:name w:val="footer"/>
    <w:basedOn w:val="a"/>
    <w:link w:val="a6"/>
    <w:uiPriority w:val="99"/>
    <w:unhideWhenUsed/>
    <w:rsid w:val="00452CB3"/>
    <w:pPr>
      <w:tabs>
        <w:tab w:val="center" w:pos="4153"/>
        <w:tab w:val="right" w:pos="8306"/>
      </w:tabs>
      <w:snapToGrid w:val="0"/>
    </w:pPr>
    <w:rPr>
      <w:sz w:val="18"/>
      <w:szCs w:val="18"/>
    </w:rPr>
  </w:style>
  <w:style w:type="character" w:customStyle="1" w:styleId="a6">
    <w:name w:val="页脚 字符"/>
    <w:basedOn w:val="a0"/>
    <w:link w:val="a5"/>
    <w:uiPriority w:val="99"/>
    <w:rsid w:val="00452CB3"/>
    <w:rPr>
      <w:sz w:val="18"/>
      <w:szCs w:val="18"/>
    </w:rPr>
  </w:style>
  <w:style w:type="paragraph" w:customStyle="1" w:styleId="Style3">
    <w:name w:val="_Style 3"/>
    <w:rsid w:val="00452CB3"/>
    <w:pPr>
      <w:widowControl w:val="0"/>
      <w:jc w:val="both"/>
    </w:pPr>
    <w:rPr>
      <w:rFonts w:ascii="Times New Roman" w:eastAsia="宋体" w:hAnsi="Times New Roman" w:cs="Times New Roman"/>
    </w:rPr>
  </w:style>
  <w:style w:type="paragraph" w:customStyle="1" w:styleId="a7">
    <w:name w:val="正文会展"/>
    <w:rsid w:val="00452CB3"/>
    <w:pPr>
      <w:widowControl w:val="0"/>
      <w:ind w:firstLine="480"/>
      <w:jc w:val="both"/>
    </w:pPr>
    <w:rPr>
      <w:rFonts w:ascii="等线" w:eastAsia="等线" w:hAnsi="等线" w:cs="宋体"/>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2021-07-26T06:32:00Z</dcterms:created>
  <dcterms:modified xsi:type="dcterms:W3CDTF">2021-07-26T06:33:00Z</dcterms:modified>
</cp:coreProperties>
</file>